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485F0" w14:textId="4E093085" w:rsidR="00E872E0" w:rsidRPr="007B2F09" w:rsidRDefault="00F0626E" w:rsidP="00E872E0">
      <w:pPr>
        <w:jc w:val="center"/>
        <w:rPr>
          <w:b/>
          <w:lang w:val="bg-BG"/>
        </w:rPr>
      </w:pPr>
      <w:r w:rsidRPr="00803306">
        <w:rPr>
          <w:noProof/>
          <w:u w:val="single"/>
        </w:rPr>
        <w:drawing>
          <wp:inline distT="0" distB="0" distL="0" distR="0" wp14:anchorId="51974917" wp14:editId="475F60BF">
            <wp:extent cx="5760720" cy="685165"/>
            <wp:effectExtent l="0" t="0" r="0" b="635"/>
            <wp:docPr id="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326AD" w14:textId="77777777" w:rsidR="00E872E0" w:rsidRPr="007B2F09" w:rsidRDefault="00E872E0" w:rsidP="00E872E0">
      <w:pPr>
        <w:jc w:val="center"/>
        <w:rPr>
          <w:b/>
          <w:lang w:val="bg-BG"/>
        </w:rPr>
      </w:pPr>
      <w:r w:rsidRPr="007B2F09">
        <w:rPr>
          <w:b/>
          <w:lang w:val="bg-BG"/>
        </w:rPr>
        <w:t>ФАКУЛТЕТ „МЕЖДУНАРОДНА ИКОНОМИКА И ПОЛИТИКА”</w:t>
      </w:r>
    </w:p>
    <w:p w14:paraId="5C5F7E95" w14:textId="77777777" w:rsidR="00E872E0" w:rsidRPr="007B2F09" w:rsidRDefault="00E872E0" w:rsidP="00E872E0">
      <w:pPr>
        <w:jc w:val="center"/>
        <w:rPr>
          <w:b/>
          <w:lang w:val="bg-BG"/>
        </w:rPr>
      </w:pPr>
      <w:r w:rsidRPr="007B2F09">
        <w:rPr>
          <w:b/>
          <w:lang w:val="bg-BG"/>
        </w:rPr>
        <w:t>КАТЕДРА „МЕЖДУНАРОДНИ ОТНОШЕНИЯ”</w:t>
      </w:r>
    </w:p>
    <w:p w14:paraId="5687FBC3" w14:textId="77777777" w:rsidR="00E872E0" w:rsidRPr="007B2F09" w:rsidRDefault="00E872E0" w:rsidP="00E872E0">
      <w:pPr>
        <w:ind w:hanging="426"/>
        <w:rPr>
          <w:lang w:val="bg-BG"/>
        </w:rPr>
      </w:pPr>
    </w:p>
    <w:p w14:paraId="084850F8" w14:textId="3F5B9C98" w:rsidR="0018510B" w:rsidRDefault="00E872E0" w:rsidP="0018510B">
      <w:pPr>
        <w:ind w:left="567"/>
        <w:rPr>
          <w:lang w:val="bg-BG"/>
        </w:rPr>
      </w:pPr>
      <w:r w:rsidRPr="007B2F09">
        <w:rPr>
          <w:b/>
          <w:lang w:val="bg-BG"/>
        </w:rPr>
        <w:t xml:space="preserve">          </w:t>
      </w:r>
      <w:r w:rsidRPr="007B2F09">
        <w:rPr>
          <w:b/>
          <w:lang w:val="bg-BG"/>
        </w:rPr>
        <w:tab/>
        <w:t xml:space="preserve">       </w:t>
      </w:r>
      <w:r w:rsidR="0018510B">
        <w:rPr>
          <w:b/>
          <w:lang w:val="bg-BG"/>
        </w:rPr>
        <w:tab/>
      </w:r>
      <w:r w:rsidR="0018510B">
        <w:rPr>
          <w:b/>
          <w:lang w:val="bg-BG"/>
        </w:rPr>
        <w:tab/>
      </w:r>
      <w:r w:rsidR="0018510B">
        <w:rPr>
          <w:b/>
          <w:lang w:val="bg-BG"/>
        </w:rPr>
        <w:tab/>
      </w:r>
      <w:r w:rsidRPr="007B2F09">
        <w:rPr>
          <w:b/>
          <w:lang w:val="bg-BG"/>
        </w:rPr>
        <w:t xml:space="preserve"> </w:t>
      </w:r>
      <w:r w:rsidRPr="007B2F09">
        <w:rPr>
          <w:lang w:val="bg-BG"/>
        </w:rPr>
        <w:t>Утвърждавам:</w:t>
      </w:r>
    </w:p>
    <w:p w14:paraId="3893384E" w14:textId="77777777" w:rsidR="0018510B" w:rsidRDefault="0018510B" w:rsidP="0018510B">
      <w:pPr>
        <w:ind w:left="567"/>
        <w:rPr>
          <w:lang w:val="bg-BG"/>
        </w:rPr>
      </w:pPr>
    </w:p>
    <w:p w14:paraId="5956F0CA" w14:textId="759AE5CF" w:rsidR="00E872E0" w:rsidRPr="007B2F09" w:rsidRDefault="00E36A94" w:rsidP="00E872E0">
      <w:pPr>
        <w:ind w:left="567" w:hanging="426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 w:rsidR="00E872E0" w:rsidRPr="007B2F09">
        <w:rPr>
          <w:lang w:val="bg-BG"/>
        </w:rPr>
        <w:t xml:space="preserve">. </w:t>
      </w:r>
      <w:r w:rsidR="00E872E0" w:rsidRPr="007B2F09">
        <w:rPr>
          <w:lang w:val="bg-BG"/>
        </w:rPr>
        <w:tab/>
      </w:r>
      <w:r w:rsidR="00E872E0" w:rsidRPr="007B2F09">
        <w:rPr>
          <w:lang w:val="bg-BG"/>
        </w:rPr>
        <w:tab/>
      </w:r>
      <w:r w:rsidR="00E872E0" w:rsidRPr="007B2F09">
        <w:rPr>
          <w:lang w:val="bg-BG"/>
        </w:rPr>
        <w:tab/>
      </w:r>
      <w:r w:rsidR="00155ED0" w:rsidRPr="007B2F09">
        <w:rPr>
          <w:lang w:val="bg-BG"/>
        </w:rPr>
        <w:t xml:space="preserve">        </w:t>
      </w:r>
      <w:r w:rsidR="0018510B">
        <w:rPr>
          <w:lang w:val="bg-BG"/>
        </w:rPr>
        <w:tab/>
      </w:r>
      <w:r w:rsidR="0018510B">
        <w:rPr>
          <w:lang w:val="bg-BG"/>
        </w:rPr>
        <w:tab/>
      </w:r>
      <w:r w:rsidR="0018510B">
        <w:rPr>
          <w:lang w:val="bg-BG"/>
        </w:rPr>
        <w:tab/>
        <w:t xml:space="preserve">        </w:t>
      </w:r>
      <w:r w:rsidR="00155ED0" w:rsidRPr="007B2F09">
        <w:rPr>
          <w:lang w:val="bg-BG"/>
        </w:rPr>
        <w:t xml:space="preserve"> </w:t>
      </w:r>
      <w:r w:rsidR="00E872E0" w:rsidRPr="007B2F09">
        <w:rPr>
          <w:lang w:val="bg-BG"/>
        </w:rPr>
        <w:t xml:space="preserve"> </w:t>
      </w:r>
    </w:p>
    <w:p w14:paraId="307A89F7" w14:textId="507ED0EE" w:rsidR="50525BDB" w:rsidRDefault="50525BDB" w:rsidP="50525BDB">
      <w:pPr>
        <w:ind w:left="5520"/>
        <w:rPr>
          <w:lang w:val="bg-BG"/>
        </w:rPr>
      </w:pPr>
      <w:r w:rsidRPr="50525BDB">
        <w:rPr>
          <w:lang w:val="bg-BG"/>
        </w:rPr>
        <w:t>Зам.-ректор по учебната дейност</w:t>
      </w:r>
    </w:p>
    <w:p w14:paraId="2C221786" w14:textId="104C114B" w:rsidR="00580F7B" w:rsidRDefault="00580F7B" w:rsidP="50525BDB">
      <w:pPr>
        <w:ind w:left="5520"/>
        <w:rPr>
          <w:lang w:val="bg-BG"/>
        </w:rPr>
      </w:pPr>
      <w:proofErr w:type="spellStart"/>
      <w:r>
        <w:rPr>
          <w:lang w:val="bg-BG"/>
        </w:rPr>
        <w:t>Проф.д</w:t>
      </w:r>
      <w:proofErr w:type="spellEnd"/>
      <w:r>
        <w:rPr>
          <w:lang w:val="bg-BG"/>
        </w:rPr>
        <w:t xml:space="preserve">-р </w:t>
      </w:r>
      <w:proofErr w:type="spellStart"/>
      <w:r>
        <w:rPr>
          <w:lang w:val="bg-BG"/>
        </w:rPr>
        <w:t>Матилда</w:t>
      </w:r>
      <w:proofErr w:type="spellEnd"/>
      <w:r>
        <w:rPr>
          <w:lang w:val="bg-BG"/>
        </w:rPr>
        <w:t xml:space="preserve"> Иванова </w:t>
      </w:r>
    </w:p>
    <w:p w14:paraId="514032C7" w14:textId="3CA17C36" w:rsidR="00580F7B" w:rsidRPr="00580F7B" w:rsidRDefault="00580F7B" w:rsidP="50525BDB">
      <w:pPr>
        <w:ind w:left="5520"/>
        <w:rPr>
          <w:lang w:val="bg-BG"/>
        </w:rPr>
      </w:pPr>
      <w:r>
        <w:rPr>
          <w:lang w:val="bg-BG"/>
        </w:rPr>
        <w:t xml:space="preserve">Александрова-Бошнакова </w:t>
      </w:r>
    </w:p>
    <w:p w14:paraId="351D24D3" w14:textId="1171B837" w:rsidR="50525BDB" w:rsidRDefault="50525BDB" w:rsidP="50525BDB">
      <w:pPr>
        <w:ind w:left="5520"/>
        <w:rPr>
          <w:lang w:val="bg-BG"/>
        </w:rPr>
      </w:pPr>
    </w:p>
    <w:p w14:paraId="66B4D884" w14:textId="2020488C" w:rsidR="50525BDB" w:rsidRDefault="50525BDB" w:rsidP="50525BDB">
      <w:pPr>
        <w:ind w:left="5520"/>
        <w:rPr>
          <w:lang w:val="bg-BG"/>
        </w:rPr>
      </w:pPr>
    </w:p>
    <w:p w14:paraId="4823569D" w14:textId="160DA175" w:rsidR="00F37C1D" w:rsidRPr="00C02520" w:rsidRDefault="00F37C1D" w:rsidP="00F37C1D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bg-BG"/>
        </w:rPr>
        <w:t xml:space="preserve">ТЕМАТИЧЕН </w:t>
      </w:r>
      <w:r w:rsidRPr="00C02520">
        <w:rPr>
          <w:b/>
          <w:bCs/>
          <w:sz w:val="28"/>
          <w:szCs w:val="28"/>
          <w:lang w:val="bg-BG"/>
        </w:rPr>
        <w:t>ВЪПРОСНИК ЗА ДЪРЖАВЕН ИЗПИТ</w:t>
      </w:r>
      <w:r>
        <w:rPr>
          <w:b/>
          <w:bCs/>
          <w:sz w:val="28"/>
          <w:szCs w:val="28"/>
          <w:lang w:val="bg-BG"/>
        </w:rPr>
        <w:t xml:space="preserve"> </w:t>
      </w:r>
      <w:r w:rsidRPr="00C02520">
        <w:rPr>
          <w:b/>
          <w:sz w:val="28"/>
          <w:szCs w:val="28"/>
          <w:lang w:val="bg-BG"/>
        </w:rPr>
        <w:t xml:space="preserve">ОБРАЗОВАТЕЛНО-КВАЛИФИКАЦИОННА СТЕПЕН </w:t>
      </w:r>
      <w:r>
        <w:rPr>
          <w:b/>
          <w:sz w:val="28"/>
          <w:szCs w:val="28"/>
          <w:lang w:val="bg-BG"/>
        </w:rPr>
        <w:t>"</w:t>
      </w:r>
      <w:r w:rsidRPr="00C02520">
        <w:rPr>
          <w:b/>
          <w:sz w:val="28"/>
          <w:szCs w:val="28"/>
          <w:lang w:val="bg-BG"/>
        </w:rPr>
        <w:t>БАКАЛАВЪР</w:t>
      </w:r>
      <w:r>
        <w:rPr>
          <w:b/>
          <w:sz w:val="28"/>
          <w:szCs w:val="28"/>
          <w:lang w:val="bg-BG"/>
        </w:rPr>
        <w:t>"</w:t>
      </w:r>
    </w:p>
    <w:p w14:paraId="77AD2224" w14:textId="77777777" w:rsidR="00E872E0" w:rsidRPr="007B2F09" w:rsidRDefault="50525BDB" w:rsidP="00E872E0">
      <w:pPr>
        <w:jc w:val="center"/>
        <w:rPr>
          <w:rFonts w:cs="Times New Roman"/>
          <w:b/>
          <w:bCs/>
          <w:sz w:val="28"/>
          <w:szCs w:val="28"/>
          <w:lang w:val="bg-BG"/>
        </w:rPr>
      </w:pPr>
      <w:r w:rsidRPr="50525BDB">
        <w:rPr>
          <w:rFonts w:ascii="Times New Roman CYR" w:hAnsi="Times New Roman CYR"/>
          <w:b/>
          <w:bCs/>
          <w:sz w:val="28"/>
          <w:szCs w:val="28"/>
          <w:lang w:val="bg-BG"/>
        </w:rPr>
        <w:t xml:space="preserve">СПЕЦИАЛНОСТ </w:t>
      </w:r>
      <w:r w:rsidRPr="50525BDB">
        <w:rPr>
          <w:rFonts w:cs="Times New Roman"/>
          <w:b/>
          <w:bCs/>
          <w:sz w:val="28"/>
          <w:szCs w:val="28"/>
          <w:lang w:val="bg-BG"/>
        </w:rPr>
        <w:t>„МЕЖДУНАРОДНИ ОТНОШЕНИЯ“</w:t>
      </w:r>
    </w:p>
    <w:p w14:paraId="6659A52D" w14:textId="49505709" w:rsidR="00505228" w:rsidRDefault="00505228" w:rsidP="005329C1">
      <w:pPr>
        <w:widowControl/>
        <w:suppressAutoHyphens w:val="0"/>
        <w:jc w:val="both"/>
        <w:rPr>
          <w:rFonts w:eastAsia="Times New Roman" w:cs="Times New Roman"/>
          <w:spacing w:val="-4"/>
          <w:kern w:val="0"/>
          <w:lang w:val="bg-BG" w:eastAsia="bg-BG" w:bidi="ar-SA"/>
        </w:rPr>
      </w:pPr>
    </w:p>
    <w:p w14:paraId="2A27D12F" w14:textId="753A2041" w:rsidR="000C58A0" w:rsidRDefault="000C58A0" w:rsidP="0007769F">
      <w:pPr>
        <w:widowControl/>
        <w:suppressAutoHyphens w:val="0"/>
        <w:spacing w:after="120"/>
        <w:jc w:val="both"/>
        <w:rPr>
          <w:rFonts w:eastAsia="Times New Roman" w:cs="Times New Roman"/>
          <w:b/>
          <w:spacing w:val="-4"/>
          <w:kern w:val="0"/>
          <w:u w:val="single"/>
          <w:lang w:val="bg-BG" w:eastAsia="bg-BG" w:bidi="ar-SA"/>
        </w:rPr>
      </w:pPr>
      <w:r w:rsidRPr="000C58A0">
        <w:rPr>
          <w:rFonts w:eastAsia="Times New Roman" w:cs="Times New Roman"/>
          <w:b/>
          <w:spacing w:val="-4"/>
          <w:kern w:val="0"/>
          <w:u w:val="single"/>
          <w:lang w:val="bg-BG" w:eastAsia="bg-BG" w:bidi="ar-SA"/>
        </w:rPr>
        <w:t>ЧАСТ 1: ТЕОРЕТИЧНИ ОСНОВИ НА МЕЖДУНАРОДНИТЕ ОТНОШЕНИЯ И ВЪНШНАТА ПОЛИТИКА</w:t>
      </w:r>
    </w:p>
    <w:p w14:paraId="4803C413" w14:textId="487FB543" w:rsidR="005329C1" w:rsidRPr="000567C7" w:rsidRDefault="005329C1" w:rsidP="0007769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spacing w:val="-4"/>
          <w:kern w:val="0"/>
          <w:lang w:val="bg-BG" w:eastAsia="bg-BG" w:bidi="ar-SA"/>
        </w:rPr>
        <w:t xml:space="preserve">1. РАЗВИТИЕ НА МЕЖДУНАРОДНИТЕ ОТНОШЕНИЯ КАТО АКАДЕМИЧНА НАУЧНА ДИСЦИПЛИНА. </w:t>
      </w:r>
      <w:r w:rsidR="00685D56" w:rsidRPr="000567C7">
        <w:rPr>
          <w:rFonts w:cs="Times New Roman"/>
          <w:spacing w:val="-7"/>
          <w:lang w:val="bg-BG"/>
        </w:rPr>
        <w:t>Интелектуални корени и връзки с други дисцип</w:t>
      </w:r>
      <w:r w:rsidR="00BD43D3" w:rsidRPr="000567C7">
        <w:rPr>
          <w:rFonts w:cs="Times New Roman"/>
          <w:spacing w:val="-7"/>
          <w:lang w:val="bg-BG"/>
        </w:rPr>
        <w:t xml:space="preserve">лини, онтология, </w:t>
      </w:r>
      <w:proofErr w:type="spellStart"/>
      <w:r w:rsidR="00BD43D3" w:rsidRPr="000567C7">
        <w:rPr>
          <w:rFonts w:cs="Times New Roman"/>
          <w:spacing w:val="-7"/>
          <w:lang w:val="bg-BG"/>
        </w:rPr>
        <w:t>епистемология</w:t>
      </w:r>
      <w:proofErr w:type="spellEnd"/>
      <w:r w:rsidR="00BD43D3" w:rsidRPr="000567C7">
        <w:rPr>
          <w:rFonts w:cs="Times New Roman"/>
          <w:spacing w:val="-7"/>
          <w:lang w:val="ru-RU"/>
        </w:rPr>
        <w:t>,</w:t>
      </w:r>
      <w:r w:rsidR="00685D56" w:rsidRPr="000567C7">
        <w:rPr>
          <w:rFonts w:cs="Times New Roman"/>
          <w:spacing w:val="-7"/>
          <w:lang w:val="bg-BG"/>
        </w:rPr>
        <w:t xml:space="preserve"> но</w:t>
      </w:r>
      <w:r w:rsidR="00BD43D3" w:rsidRPr="000567C7">
        <w:rPr>
          <w:rFonts w:cs="Times New Roman"/>
          <w:spacing w:val="-7"/>
          <w:lang w:val="bg-BG"/>
        </w:rPr>
        <w:t xml:space="preserve">рмативност, видове теории, </w:t>
      </w:r>
      <w:r w:rsidR="00685D56" w:rsidRPr="000567C7">
        <w:rPr>
          <w:rFonts w:cs="Times New Roman"/>
          <w:spacing w:val="-7"/>
          <w:lang w:val="bg-BG"/>
        </w:rPr>
        <w:t xml:space="preserve">категории. Типове международни отношения. </w:t>
      </w:r>
      <w:r w:rsidR="00685D56" w:rsidRPr="000567C7">
        <w:rPr>
          <w:rFonts w:cs="Times New Roman"/>
          <w:spacing w:val="-4"/>
          <w:lang w:val="bg-BG" w:eastAsia="bg-BG"/>
        </w:rPr>
        <w:t>О</w:t>
      </w:r>
      <w:r w:rsidR="00685D56" w:rsidRPr="000567C7">
        <w:rPr>
          <w:rFonts w:cs="Times New Roman"/>
          <w:lang w:val="bg-BG" w:eastAsia="bg-BG"/>
        </w:rPr>
        <w:t>сновни теоретични дебати – възникване, прилики, разлики, функции и критика към големите дебати. Възникване на основните парадигми.</w:t>
      </w:r>
    </w:p>
    <w:p w14:paraId="5385F6A0" w14:textId="1DDF5FBC" w:rsidR="00685D56" w:rsidRPr="00CF3CCC" w:rsidRDefault="005329C1" w:rsidP="29672ABF">
      <w:pPr>
        <w:shd w:val="clear" w:color="auto" w:fill="FFFFFF" w:themeFill="background1"/>
        <w:spacing w:before="120" w:after="120"/>
        <w:jc w:val="both"/>
        <w:rPr>
          <w:rFonts w:eastAsia="Times New Roman" w:cs="Times New Roman"/>
          <w:spacing w:val="-7"/>
          <w:kern w:val="0"/>
          <w:lang w:val="bg-BG" w:eastAsia="en-US" w:bidi="ar-SA"/>
        </w:rPr>
      </w:pPr>
      <w:r w:rsidRPr="000567C7">
        <w:rPr>
          <w:rFonts w:eastAsia="Times New Roman" w:cs="Times New Roman"/>
          <w:kern w:val="0"/>
          <w:lang w:val="bg-BG" w:eastAsia="bg-BG" w:bidi="ar-SA"/>
        </w:rPr>
        <w:t xml:space="preserve">2. </w:t>
      </w:r>
      <w:r w:rsidR="00BD43D3" w:rsidRPr="000567C7">
        <w:rPr>
          <w:rFonts w:eastAsia="Times New Roman" w:cs="Times New Roman"/>
          <w:kern w:val="0"/>
          <w:lang w:val="bg-BG" w:eastAsia="bg-BG" w:bidi="ar-SA"/>
        </w:rPr>
        <w:t>ТРАДИЦИОННИ</w:t>
      </w:r>
      <w:r w:rsidRPr="000567C7">
        <w:rPr>
          <w:rFonts w:eastAsia="Times New Roman" w:cs="Times New Roman"/>
          <w:kern w:val="0"/>
          <w:lang w:val="bg-BG" w:eastAsia="bg-BG" w:bidi="ar-SA"/>
        </w:rPr>
        <w:t xml:space="preserve"> ТЕОРЕТИЧНИ ПОДХОДИ ЗА АНАЛИЗ</w:t>
      </w:r>
      <w:r w:rsidRPr="00CF3CCC">
        <w:rPr>
          <w:rFonts w:eastAsia="Times New Roman" w:cs="Times New Roman"/>
          <w:kern w:val="0"/>
          <w:lang w:val="bg-BG" w:eastAsia="bg-BG" w:bidi="ar-SA"/>
        </w:rPr>
        <w:t xml:space="preserve"> НА МЕЖДУНАРОДНИТЕ ОТНОШЕНИЯ И ВЪНШНАТА ПОЛИТИКА. </w:t>
      </w:r>
      <w:r w:rsidR="00685D56" w:rsidRPr="000567C7">
        <w:rPr>
          <w:rFonts w:eastAsia="Times New Roman" w:cs="Times New Roman"/>
          <w:spacing w:val="-7"/>
          <w:kern w:val="0"/>
          <w:lang w:val="bg-BG" w:eastAsia="en-US" w:bidi="ar-SA"/>
        </w:rPr>
        <w:t>Реализъм и либерализъм – същност, принципи на поведение, основни фактори. Видове либерализъм. Неореализъм – предпоставки</w:t>
      </w:r>
      <w:r w:rsidR="00685D56" w:rsidRPr="000567C7">
        <w:rPr>
          <w:rFonts w:eastAsia="Times New Roman" w:cs="Times New Roman"/>
          <w:kern w:val="0"/>
          <w:lang w:val="bg-BG" w:eastAsia="en-US" w:bidi="ar-SA"/>
        </w:rPr>
        <w:t>, елементи, видове.</w:t>
      </w:r>
      <w:r w:rsidR="00BD43D3" w:rsidRPr="000567C7">
        <w:rPr>
          <w:rFonts w:eastAsia="Times New Roman" w:cs="Times New Roman"/>
          <w:kern w:val="0"/>
          <w:lang w:val="bg-BG" w:eastAsia="en-US" w:bidi="ar-SA"/>
        </w:rPr>
        <w:t xml:space="preserve"> </w:t>
      </w:r>
      <w:proofErr w:type="spellStart"/>
      <w:r w:rsidR="00BD43D3" w:rsidRPr="000567C7">
        <w:rPr>
          <w:rFonts w:eastAsia="Times New Roman" w:cs="Times New Roman"/>
          <w:kern w:val="0"/>
          <w:lang w:val="bg-BG" w:eastAsia="en-US" w:bidi="ar-SA"/>
        </w:rPr>
        <w:t>Неолиберализъм</w:t>
      </w:r>
      <w:proofErr w:type="spellEnd"/>
      <w:r w:rsidR="00BD43D3" w:rsidRPr="000567C7">
        <w:rPr>
          <w:rFonts w:eastAsia="Times New Roman" w:cs="Times New Roman"/>
          <w:kern w:val="0"/>
          <w:lang w:val="bg-BG" w:eastAsia="en-US" w:bidi="ar-SA"/>
        </w:rPr>
        <w:t xml:space="preserve"> – роля </w:t>
      </w:r>
      <w:r w:rsidR="00685D56" w:rsidRPr="000567C7">
        <w:rPr>
          <w:rFonts w:eastAsia="Times New Roman" w:cs="Times New Roman"/>
          <w:kern w:val="0"/>
          <w:lang w:val="bg-BG" w:eastAsia="en-US" w:bidi="ar-SA"/>
        </w:rPr>
        <w:t>на международ</w:t>
      </w:r>
      <w:r w:rsidR="00BD43D3" w:rsidRPr="000567C7">
        <w:rPr>
          <w:rFonts w:eastAsia="Times New Roman" w:cs="Times New Roman"/>
          <w:kern w:val="0"/>
          <w:lang w:val="bg-BG" w:eastAsia="en-US" w:bidi="ar-SA"/>
        </w:rPr>
        <w:softHyphen/>
      </w:r>
      <w:r w:rsidR="00685D56" w:rsidRPr="000567C7">
        <w:rPr>
          <w:rFonts w:eastAsia="Times New Roman" w:cs="Times New Roman"/>
          <w:kern w:val="0"/>
          <w:lang w:val="bg-BG" w:eastAsia="en-US" w:bidi="ar-SA"/>
        </w:rPr>
        <w:t>ни</w:t>
      </w:r>
      <w:r w:rsidR="00BD43D3" w:rsidRPr="000567C7">
        <w:rPr>
          <w:rFonts w:eastAsia="Times New Roman" w:cs="Times New Roman"/>
          <w:kern w:val="0"/>
          <w:lang w:val="bg-BG" w:eastAsia="en-US" w:bidi="ar-SA"/>
        </w:rPr>
        <w:softHyphen/>
        <w:t>те</w:t>
      </w:r>
      <w:r w:rsidR="00685D56" w:rsidRPr="000567C7">
        <w:rPr>
          <w:rFonts w:eastAsia="Times New Roman" w:cs="Times New Roman"/>
          <w:kern w:val="0"/>
          <w:lang w:val="bg-BG" w:eastAsia="en-US" w:bidi="ar-SA"/>
        </w:rPr>
        <w:t xml:space="preserve"> институции, устойчивост, дизайн, структура, организационна активност.</w:t>
      </w:r>
    </w:p>
    <w:p w14:paraId="55533D47" w14:textId="5231827E" w:rsidR="000D36A7" w:rsidRPr="00CF3CCC" w:rsidRDefault="005329C1" w:rsidP="0007769F">
      <w:pPr>
        <w:spacing w:before="120" w:after="120"/>
        <w:jc w:val="both"/>
        <w:rPr>
          <w:rFonts w:eastAsia="Times New Roman" w:cs="Times New Roman"/>
          <w:spacing w:val="-7"/>
          <w:kern w:val="0"/>
          <w:lang w:val="bg-BG" w:eastAsia="en-US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 xml:space="preserve">3. </w:t>
      </w:r>
      <w:r w:rsidR="00BD43D3">
        <w:rPr>
          <w:rFonts w:eastAsia="Times New Roman" w:cs="Times New Roman"/>
          <w:kern w:val="0"/>
          <w:lang w:val="bg-BG" w:eastAsia="bg-BG" w:bidi="ar-SA"/>
        </w:rPr>
        <w:t>АЛТЕРНАТИВНИ</w:t>
      </w:r>
      <w:r w:rsidRPr="00CF3CCC">
        <w:rPr>
          <w:rFonts w:eastAsia="Times New Roman" w:cs="Times New Roman"/>
          <w:kern w:val="0"/>
          <w:lang w:val="bg-BG" w:eastAsia="bg-BG" w:bidi="ar-SA"/>
        </w:rPr>
        <w:t xml:space="preserve"> ТЕОРЕТИЧНИ ПОДХОДИ ЗА АНАЛИЗ НА МЕЖДУНАРОДНИТЕ ОТНОШЕНИЯ И ВЪНШНАТА ПОЛИТИКА.</w:t>
      </w:r>
      <w:r w:rsidR="000D36A7" w:rsidRPr="000567C7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0D36A7" w:rsidRPr="000567C7">
        <w:rPr>
          <w:rFonts w:eastAsia="Times New Roman" w:cs="Times New Roman"/>
          <w:spacing w:val="-7"/>
          <w:kern w:val="0"/>
          <w:lang w:val="bg-BG" w:eastAsia="en-US" w:bidi="ar-SA"/>
        </w:rPr>
        <w:t>Радикални теории</w:t>
      </w:r>
      <w:r w:rsidR="000D36A7" w:rsidRPr="000567C7">
        <w:rPr>
          <w:rFonts w:eastAsia="Times New Roman" w:cs="Times New Roman"/>
          <w:kern w:val="0"/>
          <w:lang w:val="bg-BG" w:eastAsia="en-US" w:bidi="ar-SA"/>
        </w:rPr>
        <w:t xml:space="preserve"> – марксизъм, </w:t>
      </w:r>
      <w:r w:rsidR="000D36A7" w:rsidRPr="000567C7">
        <w:rPr>
          <w:rFonts w:eastAsia="Times New Roman" w:cs="Times New Roman"/>
          <w:spacing w:val="-7"/>
          <w:kern w:val="0"/>
          <w:lang w:val="bg-BG" w:eastAsia="en-US" w:bidi="ar-SA"/>
        </w:rPr>
        <w:t xml:space="preserve">империализъм, световна система, зависимост и икономическо развитие. </w:t>
      </w:r>
      <w:r w:rsidR="000D36A7" w:rsidRPr="000567C7">
        <w:rPr>
          <w:rFonts w:eastAsia="Times New Roman" w:cs="Times New Roman"/>
          <w:kern w:val="0"/>
          <w:lang w:val="bg-BG" w:eastAsia="en-US" w:bidi="ar-SA"/>
        </w:rPr>
        <w:t xml:space="preserve">Конструктивизъм и постмодернизъм – </w:t>
      </w:r>
      <w:r w:rsidR="000D36A7" w:rsidRPr="000567C7">
        <w:rPr>
          <w:rFonts w:eastAsia="Times New Roman" w:cs="Times New Roman"/>
          <w:spacing w:val="-7"/>
          <w:kern w:val="0"/>
          <w:lang w:val="bg-BG" w:eastAsia="en-US" w:bidi="ar-SA"/>
        </w:rPr>
        <w:t xml:space="preserve">същност, принципи на поведение, основни фактори. </w:t>
      </w:r>
      <w:r w:rsidR="000D36A7" w:rsidRPr="000567C7">
        <w:rPr>
          <w:rFonts w:eastAsia="Times New Roman" w:cs="Times New Roman"/>
          <w:kern w:val="0"/>
          <w:lang w:val="bg-BG" w:eastAsia="en-US" w:bidi="ar-SA"/>
        </w:rPr>
        <w:t>Интерпретация за история, пол, граници, идентичност, сила, суверенитет, насилие.</w:t>
      </w:r>
    </w:p>
    <w:p w14:paraId="7562AEDF" w14:textId="4EFB5047" w:rsidR="005329C1" w:rsidRPr="00CF3CCC" w:rsidRDefault="005329C1" w:rsidP="0007769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 xml:space="preserve">4. РАВНИЩА </w:t>
      </w:r>
      <w:r w:rsidR="0074248D" w:rsidRPr="00FF1C3F">
        <w:rPr>
          <w:rFonts w:eastAsia="Times New Roman" w:cs="Times New Roman"/>
          <w:kern w:val="0"/>
          <w:lang w:val="bg-BG" w:eastAsia="bg-BG" w:bidi="ar-SA"/>
        </w:rPr>
        <w:t>И</w:t>
      </w:r>
      <w:r w:rsidR="0074248D" w:rsidRPr="00076353">
        <w:rPr>
          <w:rFonts w:eastAsia="Times New Roman" w:cs="Times New Roman"/>
          <w:kern w:val="0"/>
          <w:lang w:val="bg-BG" w:eastAsia="bg-BG" w:bidi="ar-SA"/>
        </w:rPr>
        <w:t xml:space="preserve"> ОБ</w:t>
      </w:r>
      <w:r w:rsidR="0074248D" w:rsidRPr="00FF1C3F">
        <w:rPr>
          <w:rFonts w:eastAsia="Times New Roman" w:cs="Times New Roman"/>
          <w:kern w:val="0"/>
          <w:lang w:val="bg-BG" w:eastAsia="bg-BG" w:bidi="ar-SA"/>
        </w:rPr>
        <w:t>ЕК</w:t>
      </w:r>
      <w:r w:rsidR="0074248D" w:rsidRPr="00076353">
        <w:rPr>
          <w:rFonts w:eastAsia="Times New Roman" w:cs="Times New Roman"/>
          <w:kern w:val="0"/>
          <w:lang w:val="bg-BG" w:eastAsia="bg-BG" w:bidi="ar-SA"/>
        </w:rPr>
        <w:t>ТИ</w:t>
      </w:r>
      <w:r w:rsidR="0074248D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Pr="00CF3CCC">
        <w:rPr>
          <w:rFonts w:eastAsia="Times New Roman" w:cs="Times New Roman"/>
          <w:kern w:val="0"/>
          <w:lang w:val="bg-BG" w:eastAsia="bg-BG" w:bidi="ar-SA"/>
        </w:rPr>
        <w:t xml:space="preserve">НА АНАЛИЗ НА МЕЖДУНАРОДНИТЕ ОТНОШЕНИЯ И ВЪНШНАТА ПОЛИТИКА. Системно </w:t>
      </w:r>
      <w:r w:rsidR="00907F6B" w:rsidRPr="00CF3CCC">
        <w:rPr>
          <w:rFonts w:eastAsia="Times New Roman" w:cs="Times New Roman"/>
          <w:kern w:val="0"/>
          <w:lang w:val="bg-BG" w:eastAsia="bg-BG" w:bidi="ar-SA"/>
        </w:rPr>
        <w:t>–</w:t>
      </w:r>
      <w:r w:rsidRPr="00CF3CCC">
        <w:rPr>
          <w:rFonts w:eastAsia="Times New Roman" w:cs="Times New Roman"/>
          <w:kern w:val="0"/>
          <w:lang w:val="bg-BG" w:eastAsia="bg-BG" w:bidi="ar-SA"/>
        </w:rPr>
        <w:t xml:space="preserve"> видове системи на МО, участници, правила на поведение, промяната, устойчивост; Държавно равнище: държавата според основните теоретични подходи, основни </w:t>
      </w:r>
      <w:proofErr w:type="spellStart"/>
      <w:r w:rsidRPr="00CF3CCC">
        <w:rPr>
          <w:rFonts w:eastAsia="Times New Roman" w:cs="Times New Roman"/>
          <w:kern w:val="0"/>
          <w:lang w:val="bg-BG" w:eastAsia="bg-BG" w:bidi="ar-SA"/>
        </w:rPr>
        <w:t>субнационални</w:t>
      </w:r>
      <w:proofErr w:type="spellEnd"/>
      <w:r w:rsidRPr="00CF3CCC">
        <w:rPr>
          <w:rFonts w:eastAsia="Times New Roman" w:cs="Times New Roman"/>
          <w:kern w:val="0"/>
          <w:lang w:val="bg-BG" w:eastAsia="bg-BG" w:bidi="ar-SA"/>
        </w:rPr>
        <w:t xml:space="preserve"> актьори; Индивидуално ниво - роля на личността в МО според основните теоретични подходи, лидерство, роля на възприятия</w:t>
      </w:r>
    </w:p>
    <w:p w14:paraId="612594CC" w14:textId="77777777" w:rsidR="000C58A0" w:rsidRPr="00CF3CCC" w:rsidRDefault="000C58A0" w:rsidP="0007769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>5. ВЪНШНА ПОЛИТИКА И МЕЖДУНАРОДНИ ОТНОШЕНИЯ. Основни подходи към определянето на международните отношения и външната политика. Източници на външната политика. Взаимовръзката вътрешна – външна политика. Субекти на външната политика.</w:t>
      </w:r>
    </w:p>
    <w:p w14:paraId="79CA3065" w14:textId="79BFD10E" w:rsidR="000C58A0" w:rsidRPr="00CF3CCC" w:rsidRDefault="000C58A0" w:rsidP="50525BDB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lastRenderedPageBreak/>
        <w:t xml:space="preserve">6. ВЪНШОПОЛИТИЧЕСКА ДЕЙНОСТ. Външнополитически процес и курс, цели, външнополитическо решение и действие, ценности и приоритети. Външнополитически потенциал, ресурси и средства. </w:t>
      </w:r>
      <w:r w:rsidR="50525BDB" w:rsidRPr="50525BDB">
        <w:rPr>
          <w:rFonts w:eastAsia="Times New Roman" w:cs="Times New Roman"/>
          <w:lang w:val="bg"/>
        </w:rPr>
        <w:t>Дипломацията като средство на външната политика. Традиционни и нови форми на дипломация</w:t>
      </w:r>
    </w:p>
    <w:p w14:paraId="5CAF8E2C" w14:textId="54D804BF" w:rsidR="000C58A0" w:rsidRPr="00CF3CCC" w:rsidRDefault="000C58A0" w:rsidP="0007769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 xml:space="preserve">7. </w:t>
      </w:r>
      <w:r w:rsidR="0074248D" w:rsidRPr="00FF1C3F">
        <w:rPr>
          <w:rFonts w:eastAsia="Times New Roman" w:cs="Times New Roman"/>
          <w:kern w:val="0"/>
          <w:lang w:val="bg-BG" w:eastAsia="bg-BG" w:bidi="ar-SA"/>
        </w:rPr>
        <w:t>ВЪНШНА ПОЛИТИКА НА ДЪРЖАВАТА</w:t>
      </w:r>
      <w:r w:rsidRPr="00CF3CCC">
        <w:rPr>
          <w:rFonts w:eastAsia="Times New Roman" w:cs="Times New Roman"/>
          <w:kern w:val="0"/>
          <w:lang w:val="bg-BG" w:eastAsia="bg-BG" w:bidi="ar-SA"/>
        </w:rPr>
        <w:t xml:space="preserve">. Национални интереси. Сила и влияние във външната политика. Външнополитически ориентации и национални роли. Стратегия и тактика. Адаптация. </w:t>
      </w:r>
    </w:p>
    <w:p w14:paraId="1D49C8C3" w14:textId="7376F9F0" w:rsidR="0088582D" w:rsidRPr="00076353" w:rsidRDefault="50525BDB" w:rsidP="50525BDB">
      <w:pPr>
        <w:widowControl/>
        <w:suppressAutoHyphens w:val="0"/>
        <w:spacing w:after="120"/>
        <w:jc w:val="both"/>
        <w:rPr>
          <w:lang w:val="ru-RU"/>
        </w:rPr>
      </w:pPr>
      <w:r w:rsidRPr="50525BDB">
        <w:rPr>
          <w:rFonts w:eastAsia="Times New Roman" w:cs="Times New Roman"/>
          <w:lang w:val="bg-BG"/>
        </w:rPr>
        <w:t xml:space="preserve">8. </w:t>
      </w:r>
      <w:r w:rsidRPr="50525BDB">
        <w:rPr>
          <w:rFonts w:eastAsia="Times New Roman" w:cs="Times New Roman"/>
          <w:lang w:val="bg"/>
        </w:rPr>
        <w:t>ВЪНШНА ПОЛИТИКА НА ЕВРОПЕЙСКИ СТРАНИ (</w:t>
      </w:r>
      <w:r w:rsidRPr="00076353">
        <w:rPr>
          <w:rFonts w:eastAsia="Times New Roman" w:cs="Times New Roman"/>
          <w:iCs/>
          <w:lang w:val="bg"/>
        </w:rPr>
        <w:t>ВЕЛИКОБРИТАНИЯ, ФРАНЦИЯ, ФРГ, РУСИЯ, ИСПАНИЯ, ПОЛША, ТУРЦИЯ</w:t>
      </w:r>
      <w:r w:rsidRPr="50525BDB">
        <w:rPr>
          <w:rFonts w:eastAsia="Times New Roman" w:cs="Times New Roman"/>
          <w:lang w:val="bg"/>
        </w:rPr>
        <w:t xml:space="preserve">) Външнополитически механизъм. Основни интереси и цели. Приоритетни направления и основни действия в края на ХХ и в началото на ХХІ век. </w:t>
      </w:r>
    </w:p>
    <w:p w14:paraId="5D05207C" w14:textId="07BC48BA" w:rsidR="0088582D" w:rsidRDefault="50525BDB" w:rsidP="50525BDB">
      <w:pPr>
        <w:widowControl/>
        <w:suppressAutoHyphens w:val="0"/>
        <w:spacing w:after="120"/>
        <w:jc w:val="both"/>
        <w:rPr>
          <w:rFonts w:eastAsia="Times New Roman" w:cs="Times New Roman"/>
          <w:lang w:val="bg"/>
        </w:rPr>
      </w:pPr>
      <w:r w:rsidRPr="50525BDB">
        <w:rPr>
          <w:rFonts w:eastAsia="Times New Roman" w:cs="Times New Roman"/>
          <w:lang w:val="bg"/>
        </w:rPr>
        <w:t xml:space="preserve">9. ВЪНШНА ПОЛИТИКА НА САЩ. „Националната изключителност“ и САЩ. Американски образи и ценности. Президентски доктрини. Модели за външнополитически решения. Конституционни правомощия във външната политика. </w:t>
      </w:r>
    </w:p>
    <w:p w14:paraId="4ADD931D" w14:textId="1D8B8E32" w:rsidR="0088582D" w:rsidRDefault="50525BDB" w:rsidP="50525BDB">
      <w:pPr>
        <w:widowControl/>
        <w:suppressAutoHyphens w:val="0"/>
        <w:spacing w:after="120"/>
        <w:jc w:val="both"/>
        <w:rPr>
          <w:rFonts w:eastAsia="MS Mincho" w:cs="Times New Roman"/>
          <w:lang w:val="bg-BG" w:eastAsia="bg-BG" w:bidi="ar-SA"/>
        </w:rPr>
      </w:pPr>
      <w:r w:rsidRPr="50525BDB">
        <w:rPr>
          <w:rFonts w:eastAsia="Times New Roman" w:cs="Times New Roman"/>
          <w:lang w:val="bg"/>
        </w:rPr>
        <w:t xml:space="preserve">10. ЦЕНТРАЛНА И ИЗТОЧНА АЗИЯ В МЕЖДУНАРОДНИТЕ ОТНОШЕНИЯ. Еволюция на мястото и ролята на регионите на Централна и Източна Азия в системата на международните отношения през ХХ и </w:t>
      </w:r>
      <w:r w:rsidRPr="50525BDB">
        <w:rPr>
          <w:rFonts w:eastAsia="Times New Roman" w:cs="Times New Roman"/>
          <w:lang w:val="bg-BG"/>
        </w:rPr>
        <w:t>XXI</w:t>
      </w:r>
      <w:r w:rsidRPr="50525BDB">
        <w:rPr>
          <w:rFonts w:eastAsia="Times New Roman" w:cs="Times New Roman"/>
          <w:lang w:val="bg"/>
        </w:rPr>
        <w:t xml:space="preserve"> в. Политическо и икономическо развитие на страните от Централна и Източна Азия. Основни аспекти на външната политика на страните от двата региона. Интеграционни процеси.</w:t>
      </w:r>
    </w:p>
    <w:p w14:paraId="570860B0" w14:textId="39A7BB6F" w:rsidR="0088582D" w:rsidRDefault="0088582D" w:rsidP="50525BDB">
      <w:pPr>
        <w:widowControl/>
        <w:suppressAutoHyphens w:val="0"/>
        <w:spacing w:after="120"/>
        <w:jc w:val="both"/>
        <w:rPr>
          <w:rFonts w:eastAsia="MS Mincho" w:cs="Times New Roman"/>
          <w:spacing w:val="-6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>11. МЕЖДУНАРОДНИ ПРЕГОВОРИ</w:t>
      </w:r>
      <w:r w:rsidRPr="00FF1C3F">
        <w:rPr>
          <w:rFonts w:eastAsia="Times New Roman" w:cs="Times New Roman"/>
          <w:kern w:val="0"/>
          <w:lang w:val="bg-BG" w:eastAsia="bg-BG" w:bidi="ar-SA"/>
        </w:rPr>
        <w:t xml:space="preserve">. </w:t>
      </w:r>
      <w:r w:rsidR="0074248D" w:rsidRPr="00FF1C3F">
        <w:rPr>
          <w:rFonts w:eastAsia="Times New Roman" w:cs="Times New Roman"/>
          <w:kern w:val="0"/>
          <w:lang w:val="bg-BG" w:eastAsia="bg-BG" w:bidi="ar-SA"/>
        </w:rPr>
        <w:t>Същност.</w:t>
      </w:r>
      <w:r w:rsidR="0074248D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Pr="00CF3CCC">
        <w:rPr>
          <w:rFonts w:eastAsia="Times New Roman" w:cs="Times New Roman"/>
          <w:kern w:val="0"/>
          <w:lang w:val="bg-BG" w:eastAsia="bg-BG" w:bidi="ar-SA"/>
        </w:rPr>
        <w:t>С</w:t>
      </w:r>
      <w:r w:rsidRPr="00CF3CCC">
        <w:rPr>
          <w:rFonts w:eastAsia="MS Mincho" w:cs="Times New Roman"/>
          <w:spacing w:val="-6"/>
          <w:kern w:val="0"/>
          <w:lang w:val="bg-BG" w:eastAsia="bg-BG" w:bidi="ar-SA"/>
        </w:rPr>
        <w:t xml:space="preserve">тратегии, тактики и техники за успешни преговори. </w:t>
      </w:r>
    </w:p>
    <w:p w14:paraId="482BC600" w14:textId="41A3F80C" w:rsidR="00115BB2" w:rsidRPr="00076353" w:rsidRDefault="00B9722E" w:rsidP="032C686F">
      <w:pPr>
        <w:spacing w:after="120"/>
        <w:rPr>
          <w:lang w:val="ru-RU"/>
        </w:rPr>
      </w:pPr>
      <w:r w:rsidRPr="00C23978">
        <w:rPr>
          <w:rFonts w:eastAsia="Times New Roman" w:cs="Times New Roman"/>
          <w:caps/>
          <w:kern w:val="0"/>
          <w:lang w:val="bg-BG" w:eastAsia="bg-BG" w:bidi="ar-SA"/>
        </w:rPr>
        <w:t>12</w:t>
      </w:r>
      <w:r w:rsidRPr="000567C7">
        <w:rPr>
          <w:rFonts w:eastAsia="Times New Roman" w:cs="Times New Roman"/>
          <w:caps/>
          <w:kern w:val="0"/>
          <w:lang w:val="bg-BG" w:eastAsia="bg-BG" w:bidi="ar-SA"/>
        </w:rPr>
        <w:t xml:space="preserve">. </w:t>
      </w:r>
      <w:r w:rsidR="00115BB2" w:rsidRPr="00076353">
        <w:rPr>
          <w:lang w:val="ru-RU"/>
        </w:rPr>
        <w:t>ГЕОПО</w:t>
      </w:r>
      <w:r w:rsidR="00115BB2" w:rsidRPr="00076353">
        <w:rPr>
          <w:lang w:val="bg-BG"/>
        </w:rPr>
        <w:t xml:space="preserve">ЛИТИКА. Етапи в развитието. Основни концепции. Значение на геополитиката в съвременните условия.  </w:t>
      </w:r>
    </w:p>
    <w:p w14:paraId="4F0BBCD7" w14:textId="38647FF5" w:rsidR="000C58A0" w:rsidRPr="00FF1C3F" w:rsidRDefault="00B9722E" w:rsidP="032C686F">
      <w:pPr>
        <w:spacing w:after="120"/>
        <w:jc w:val="both"/>
        <w:rPr>
          <w:rFonts w:eastAsia="Times New Roman" w:cs="Times New Roman"/>
          <w:lang w:val="bg-BG" w:eastAsia="bg-BG" w:bidi="ar-SA"/>
        </w:rPr>
      </w:pPr>
      <w:r w:rsidRPr="032C686F">
        <w:rPr>
          <w:rFonts w:eastAsia="Times New Roman" w:cs="Times New Roman"/>
          <w:lang w:val="bg-BG" w:eastAsia="bg-BG" w:bidi="ar-SA"/>
        </w:rPr>
        <w:t>11</w:t>
      </w:r>
      <w:r w:rsidR="000C58A0" w:rsidRPr="032C686F">
        <w:rPr>
          <w:rFonts w:eastAsia="Times New Roman" w:cs="Times New Roman"/>
          <w:lang w:val="bg-BG" w:eastAsia="bg-BG" w:bidi="ar-SA"/>
        </w:rPr>
        <w:t>. НАЦИОНАЛНА СИГУРНОСТ</w:t>
      </w:r>
      <w:r w:rsidR="006F18F1" w:rsidRPr="032C686F">
        <w:rPr>
          <w:rFonts w:eastAsia="Times New Roman" w:cs="Times New Roman"/>
          <w:lang w:val="bg-BG" w:eastAsia="bg-BG" w:bidi="ar-SA"/>
        </w:rPr>
        <w:t xml:space="preserve"> И МЕЖДУНАРОДНА СИГУРНОСТ</w:t>
      </w:r>
      <w:r w:rsidR="000C58A0" w:rsidRPr="032C686F">
        <w:rPr>
          <w:rFonts w:eastAsia="Times New Roman" w:cs="Times New Roman"/>
          <w:lang w:val="bg-BG" w:eastAsia="bg-BG" w:bidi="ar-SA"/>
        </w:rPr>
        <w:t xml:space="preserve">. Традиционни и нови схващания за сигурността. Дилема на сигурността. Равнища и измерения на сигурността. Проблеми на сигурността (причини и предпоставки). </w:t>
      </w:r>
    </w:p>
    <w:p w14:paraId="2CB0B534" w14:textId="1167D0C5" w:rsidR="000C58A0" w:rsidRPr="006F18F1" w:rsidRDefault="000C58A0" w:rsidP="0007769F">
      <w:pPr>
        <w:widowControl/>
        <w:suppressAutoHyphens w:val="0"/>
        <w:spacing w:after="120"/>
        <w:jc w:val="both"/>
        <w:rPr>
          <w:rFonts w:eastAsia="Times New Roman" w:cs="Times New Roman"/>
          <w:strike/>
          <w:color w:val="FF0000"/>
          <w:kern w:val="0"/>
          <w:lang w:val="bg-BG" w:eastAsia="bg-BG" w:bidi="ar-SA"/>
        </w:rPr>
      </w:pPr>
      <w:r w:rsidRPr="00FF1C3F">
        <w:rPr>
          <w:rFonts w:eastAsia="Times New Roman" w:cs="Times New Roman"/>
          <w:kern w:val="0"/>
          <w:lang w:val="bg-BG" w:eastAsia="bg-BG" w:bidi="ar-SA"/>
        </w:rPr>
        <w:t>1</w:t>
      </w:r>
      <w:r w:rsidR="00B9722E" w:rsidRPr="00FF1C3F">
        <w:rPr>
          <w:rFonts w:eastAsia="Times New Roman" w:cs="Times New Roman"/>
          <w:kern w:val="0"/>
          <w:lang w:val="bg-BG" w:eastAsia="bg-BG" w:bidi="ar-SA"/>
        </w:rPr>
        <w:t>3</w:t>
      </w:r>
      <w:r w:rsidRPr="00FF1C3F">
        <w:rPr>
          <w:rFonts w:eastAsia="Times New Roman" w:cs="Times New Roman"/>
          <w:kern w:val="0"/>
          <w:lang w:val="bg-BG" w:eastAsia="bg-BG" w:bidi="ar-SA"/>
        </w:rPr>
        <w:t xml:space="preserve">. </w:t>
      </w:r>
      <w:r w:rsidR="006F18F1" w:rsidRPr="00FF1C3F">
        <w:rPr>
          <w:rFonts w:eastAsia="Times New Roman" w:cs="Times New Roman"/>
          <w:kern w:val="0"/>
          <w:lang w:val="bg-BG" w:eastAsia="bg-BG" w:bidi="ar-SA"/>
        </w:rPr>
        <w:t xml:space="preserve">ВЪНШНА ПОЛИТИКА, </w:t>
      </w:r>
      <w:r w:rsidRPr="00FF1C3F">
        <w:rPr>
          <w:rFonts w:eastAsia="Times New Roman" w:cs="Times New Roman"/>
          <w:kern w:val="0"/>
          <w:lang w:val="bg-BG" w:eastAsia="bg-BG" w:bidi="ar-SA"/>
        </w:rPr>
        <w:t>НАЦИОНАЛНА СИГУРНОСТ И МЕЖДУНАРОДН</w:t>
      </w:r>
      <w:r w:rsidR="006F18F1" w:rsidRPr="00FF1C3F">
        <w:rPr>
          <w:rFonts w:eastAsia="Times New Roman" w:cs="Times New Roman"/>
          <w:kern w:val="0"/>
          <w:lang w:val="bg-BG" w:eastAsia="bg-BG" w:bidi="ar-SA"/>
        </w:rPr>
        <w:t>А</w:t>
      </w:r>
      <w:r w:rsidRPr="00FF1C3F">
        <w:rPr>
          <w:rFonts w:eastAsia="Times New Roman" w:cs="Times New Roman"/>
          <w:strike/>
          <w:kern w:val="0"/>
          <w:lang w:val="bg-BG" w:eastAsia="bg-BG" w:bidi="ar-SA"/>
        </w:rPr>
        <w:t xml:space="preserve"> </w:t>
      </w:r>
      <w:r w:rsidR="006F18F1" w:rsidRPr="00FF1C3F">
        <w:rPr>
          <w:rFonts w:eastAsia="Times New Roman" w:cs="Times New Roman"/>
          <w:kern w:val="0"/>
          <w:lang w:val="bg-BG" w:eastAsia="bg-BG" w:bidi="ar-SA"/>
        </w:rPr>
        <w:t>СИГУРНОСТ</w:t>
      </w:r>
      <w:r w:rsidRPr="00CF3CCC">
        <w:rPr>
          <w:rFonts w:eastAsia="Times New Roman" w:cs="Times New Roman"/>
          <w:kern w:val="0"/>
          <w:lang w:val="bg-BG" w:eastAsia="bg-BG" w:bidi="ar-SA"/>
        </w:rPr>
        <w:t xml:space="preserve">. </w:t>
      </w:r>
      <w:r w:rsidRPr="000567C7">
        <w:rPr>
          <w:rFonts w:cs="Times New Roman"/>
          <w:lang w:val="bg-BG"/>
        </w:rPr>
        <w:t>Понятие за съюз, елементи на съюзите и мотиви за влизане в съюз, съюзнически конфигурации</w:t>
      </w:r>
      <w:r w:rsidR="00E75C13">
        <w:rPr>
          <w:rFonts w:cs="Times New Roman"/>
          <w:lang w:val="bg-BG"/>
        </w:rPr>
        <w:t>.</w:t>
      </w:r>
      <w:r w:rsidRPr="000567C7">
        <w:rPr>
          <w:rFonts w:cs="Times New Roman"/>
          <w:lang w:val="bg-BG"/>
        </w:rPr>
        <w:t xml:space="preserve"> </w:t>
      </w:r>
      <w:r w:rsidR="00E75C13" w:rsidRPr="00FF1C3F">
        <w:rPr>
          <w:rFonts w:eastAsia="Times New Roman" w:cs="Times New Roman"/>
          <w:kern w:val="0"/>
          <w:lang w:val="bg-BG" w:eastAsia="bg-BG" w:bidi="ar-SA"/>
        </w:rPr>
        <w:t xml:space="preserve">Баланс на сили. </w:t>
      </w:r>
      <w:r w:rsidRPr="000567C7">
        <w:rPr>
          <w:rFonts w:eastAsia="Times New Roman" w:cs="Times New Roman"/>
          <w:kern w:val="0"/>
          <w:lang w:val="bg-BG" w:eastAsia="bg-BG" w:bidi="ar-SA"/>
        </w:rPr>
        <w:t>Колективна сигурност.</w:t>
      </w:r>
    </w:p>
    <w:p w14:paraId="04FD8A59" w14:textId="2338764D" w:rsidR="00227F27" w:rsidRPr="00076353" w:rsidRDefault="00227F27" w:rsidP="50525BDB">
      <w:pPr>
        <w:widowControl/>
        <w:suppressAutoHyphens w:val="0"/>
        <w:spacing w:after="120"/>
        <w:jc w:val="both"/>
        <w:rPr>
          <w:sz w:val="22"/>
          <w:szCs w:val="22"/>
          <w:lang w:val="bg-BG"/>
        </w:rPr>
      </w:pPr>
      <w:r w:rsidRPr="00076353">
        <w:rPr>
          <w:rFonts w:eastAsia="Times New Roman" w:cs="Times New Roman"/>
          <w:kern w:val="0"/>
          <w:lang w:val="bg-BG" w:eastAsia="bg-BG" w:bidi="ar-SA"/>
        </w:rPr>
        <w:t xml:space="preserve">14. НАЦИОНАЛИЗМЪТ В МЕЖДУНАРОДНИТЕ ОТНОШЕНИЯ. </w:t>
      </w:r>
      <w:r w:rsidR="00861F9E" w:rsidRPr="00076353">
        <w:rPr>
          <w:rFonts w:eastAsia="Times New Roman" w:cs="Times New Roman"/>
          <w:kern w:val="0"/>
          <w:lang w:val="bg-BG" w:eastAsia="bg-BG" w:bidi="ar-SA"/>
        </w:rPr>
        <w:t xml:space="preserve">Историческа перспектива и нормативни измерения. </w:t>
      </w:r>
      <w:r w:rsidR="00861F9E" w:rsidRPr="00076353">
        <w:rPr>
          <w:sz w:val="22"/>
          <w:szCs w:val="22"/>
          <w:lang w:val="bg-BG"/>
        </w:rPr>
        <w:t>Национализмът като фактор и като следствие на трансформациите на международната система. Национализъм и външна политика.</w:t>
      </w:r>
    </w:p>
    <w:p w14:paraId="576FA079" w14:textId="08914E46" w:rsidR="00861F9E" w:rsidRPr="00076353" w:rsidRDefault="50525BDB" w:rsidP="50525BDB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076353">
        <w:rPr>
          <w:lang w:val="bg-BG"/>
        </w:rPr>
        <w:t xml:space="preserve">15. НАЦИОНАЛИЗМЪТ В МЕЖДУНАРОДНИТЕ ОТНОШЕНИЯ. Суверенитет и правото на самоопределение. Проблеми и защита на малцинствата в международните отношения. Проявления на национализма в МО – иредентизъм, </w:t>
      </w:r>
      <w:proofErr w:type="spellStart"/>
      <w:r w:rsidRPr="00076353">
        <w:rPr>
          <w:lang w:val="bg-BG"/>
        </w:rPr>
        <w:t>сецесионизъм</w:t>
      </w:r>
      <w:proofErr w:type="spellEnd"/>
      <w:r w:rsidRPr="00076353">
        <w:rPr>
          <w:lang w:val="bg-BG"/>
        </w:rPr>
        <w:t>, сепаратизъм.</w:t>
      </w:r>
    </w:p>
    <w:p w14:paraId="3078481B" w14:textId="17985FC6" w:rsidR="000C58A0" w:rsidRPr="00FF1C3F" w:rsidRDefault="000C58A0" w:rsidP="0007769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FF1C3F">
        <w:rPr>
          <w:rFonts w:eastAsia="Times New Roman" w:cs="Times New Roman"/>
          <w:kern w:val="0"/>
          <w:lang w:val="bg-BG" w:eastAsia="bg-BG" w:bidi="ar-SA"/>
        </w:rPr>
        <w:t>16</w:t>
      </w:r>
      <w:r w:rsidR="00896E3B" w:rsidRPr="00FF1C3F">
        <w:rPr>
          <w:rFonts w:eastAsia="Times New Roman" w:cs="Times New Roman"/>
          <w:kern w:val="0"/>
          <w:lang w:val="bg-BG" w:eastAsia="bg-BG" w:bidi="ar-SA"/>
        </w:rPr>
        <w:t>. ВОЙНАТА И КОНФЛИКТА В МЕЖДУНАРОДНИТЕ ОТНОШЕНИЯ</w:t>
      </w:r>
      <w:r w:rsidRPr="00FF1C3F">
        <w:rPr>
          <w:rFonts w:eastAsia="Times New Roman" w:cs="Times New Roman"/>
          <w:kern w:val="0"/>
          <w:lang w:val="bg-BG" w:eastAsia="bg-BG" w:bidi="ar-SA"/>
        </w:rPr>
        <w:t xml:space="preserve">. </w:t>
      </w:r>
      <w:r w:rsidR="00896E3B" w:rsidRPr="00FF1C3F">
        <w:rPr>
          <w:rFonts w:eastAsia="Times New Roman" w:cs="Times New Roman"/>
          <w:kern w:val="0"/>
          <w:lang w:val="bg-BG" w:eastAsia="bg-BG" w:bidi="ar-SA"/>
        </w:rPr>
        <w:t>Понятие за война.  Видове войни. Философии за войната. Характеристики на новите войни.</w:t>
      </w:r>
    </w:p>
    <w:p w14:paraId="302348ED" w14:textId="4A43317E" w:rsidR="000C58A0" w:rsidRPr="00FF1C3F" w:rsidRDefault="000C58A0" w:rsidP="0007769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highlight w:val="yellow"/>
          <w:lang w:val="bg-BG" w:eastAsia="bg-BG" w:bidi="ar-SA"/>
        </w:rPr>
      </w:pPr>
      <w:r w:rsidRPr="00FF1C3F">
        <w:rPr>
          <w:rFonts w:eastAsia="Times New Roman" w:cs="Times New Roman"/>
          <w:kern w:val="0"/>
          <w:lang w:val="bg-BG" w:eastAsia="bg-BG" w:bidi="ar-SA"/>
        </w:rPr>
        <w:t xml:space="preserve">17. </w:t>
      </w:r>
      <w:r w:rsidR="00896E3B" w:rsidRPr="00FF1C3F">
        <w:rPr>
          <w:rFonts w:eastAsia="Times New Roman" w:cs="Times New Roman"/>
          <w:kern w:val="0"/>
          <w:lang w:val="bg-BG" w:eastAsia="bg-BG" w:bidi="ar-SA"/>
        </w:rPr>
        <w:t>ВОЙНАТА И КОНФЛИКТА В МЕЖДУНАРОДНИТЕ ОТНОШЕНИЯ</w:t>
      </w:r>
      <w:r w:rsidRPr="00FF1C3F">
        <w:rPr>
          <w:rFonts w:eastAsia="Times New Roman" w:cs="Times New Roman"/>
          <w:kern w:val="0"/>
          <w:lang w:val="bg-BG" w:eastAsia="bg-BG" w:bidi="ar-SA"/>
        </w:rPr>
        <w:t>. Тенденции в международните конфликти. Поколения и видове войни. „Малки“ войни. „Хибридни“ войни.</w:t>
      </w:r>
      <w:r w:rsidR="00942CF3" w:rsidRPr="00E54E6E">
        <w:rPr>
          <w:rFonts w:eastAsia="Times New Roman" w:cs="Times New Roman"/>
          <w:spacing w:val="-4"/>
          <w:kern w:val="0"/>
          <w:lang w:val="bg-BG" w:eastAsia="bg-BG" w:bidi="ar-SA"/>
        </w:rPr>
        <w:t xml:space="preserve"> </w:t>
      </w:r>
    </w:p>
    <w:p w14:paraId="4A4A3157" w14:textId="55EE1502" w:rsidR="000C58A0" w:rsidRDefault="000C58A0" w:rsidP="005329C1">
      <w:pPr>
        <w:widowControl/>
        <w:suppressAutoHyphens w:val="0"/>
        <w:jc w:val="both"/>
        <w:rPr>
          <w:rFonts w:eastAsia="Times New Roman" w:cs="Times New Roman"/>
          <w:kern w:val="0"/>
          <w:lang w:val="bg-BG" w:eastAsia="bg-BG" w:bidi="ar-SA"/>
        </w:rPr>
      </w:pPr>
    </w:p>
    <w:p w14:paraId="29A8E491" w14:textId="73AAB7E8" w:rsidR="000C58A0" w:rsidRPr="0088582D" w:rsidRDefault="003C15E6" w:rsidP="0007769F">
      <w:pPr>
        <w:widowControl/>
        <w:suppressAutoHyphens w:val="0"/>
        <w:spacing w:after="120"/>
        <w:jc w:val="both"/>
        <w:rPr>
          <w:rFonts w:eastAsia="Times New Roman" w:cs="Times New Roman"/>
          <w:b/>
          <w:kern w:val="0"/>
          <w:u w:val="single"/>
          <w:lang w:val="bg-BG" w:eastAsia="bg-BG" w:bidi="ar-SA"/>
        </w:rPr>
      </w:pPr>
      <w:r w:rsidRPr="0088582D">
        <w:rPr>
          <w:rFonts w:eastAsia="Times New Roman" w:cs="Times New Roman"/>
          <w:b/>
          <w:kern w:val="0"/>
          <w:u w:val="single"/>
          <w:lang w:val="bg-BG" w:eastAsia="bg-BG" w:bidi="ar-SA"/>
        </w:rPr>
        <w:t>ЧАСТ 2: ИСТОРИЯ НА МЕЖДУНАРОДНИТЕ ОТНОШЕНИЯ</w:t>
      </w:r>
      <w:r w:rsidR="00707CE5">
        <w:rPr>
          <w:rFonts w:eastAsia="Times New Roman" w:cs="Times New Roman"/>
          <w:b/>
          <w:kern w:val="0"/>
          <w:u w:val="single"/>
          <w:lang w:val="bg-BG" w:eastAsia="bg-BG" w:bidi="ar-SA"/>
        </w:rPr>
        <w:t xml:space="preserve"> И АНАЛИЗ НА ВЪНШНАТА</w:t>
      </w:r>
      <w:r w:rsidR="0088582D" w:rsidRPr="0088582D">
        <w:rPr>
          <w:rFonts w:eastAsia="Times New Roman" w:cs="Times New Roman"/>
          <w:b/>
          <w:kern w:val="0"/>
          <w:u w:val="single"/>
          <w:lang w:val="bg-BG" w:eastAsia="bg-BG" w:bidi="ar-SA"/>
        </w:rPr>
        <w:t xml:space="preserve"> ПОЛИТИКА</w:t>
      </w:r>
    </w:p>
    <w:p w14:paraId="5FF776D9" w14:textId="52F387F1" w:rsidR="00707CE5" w:rsidRPr="00CF3CCC" w:rsidRDefault="00707CE5" w:rsidP="0007769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lastRenderedPageBreak/>
        <w:t>18. ВЕСТФАЛСКА СИСТЕМА НА МО. Обществено</w:t>
      </w:r>
      <w:r w:rsidR="00B9722E">
        <w:rPr>
          <w:rFonts w:eastAsia="Times New Roman" w:cs="Times New Roman"/>
          <w:kern w:val="0"/>
          <w:lang w:val="bg-BG" w:eastAsia="bg-BG" w:bidi="ar-SA"/>
        </w:rPr>
        <w:t>-</w:t>
      </w:r>
      <w:r w:rsidRPr="00CF3CCC">
        <w:rPr>
          <w:rFonts w:eastAsia="Times New Roman" w:cs="Times New Roman"/>
          <w:kern w:val="0"/>
          <w:lang w:val="bg-BG" w:eastAsia="bg-BG" w:bidi="ar-SA"/>
        </w:rPr>
        <w:t xml:space="preserve">политически и икономически промени в Европа през  ХVІ-ХVІІІ в. Буржоазно-демократични революции в Европа и САЩ. Възникване на </w:t>
      </w:r>
      <w:proofErr w:type="spellStart"/>
      <w:r w:rsidRPr="00CF3CCC">
        <w:rPr>
          <w:rFonts w:eastAsia="Times New Roman" w:cs="Times New Roman"/>
          <w:kern w:val="0"/>
          <w:lang w:val="bg-BG" w:eastAsia="bg-BG" w:bidi="ar-SA"/>
        </w:rPr>
        <w:t>Вестфалската</w:t>
      </w:r>
      <w:proofErr w:type="spellEnd"/>
      <w:r w:rsidRPr="00CF3CCC">
        <w:rPr>
          <w:rFonts w:eastAsia="Times New Roman" w:cs="Times New Roman"/>
          <w:kern w:val="0"/>
          <w:lang w:val="bg-BG" w:eastAsia="bg-BG" w:bidi="ar-SA"/>
        </w:rPr>
        <w:t xml:space="preserve"> система, принципи и характеристики. Разпад на системата и </w:t>
      </w:r>
      <w:proofErr w:type="spellStart"/>
      <w:r w:rsidRPr="00CF3CCC">
        <w:rPr>
          <w:rFonts w:eastAsia="Times New Roman" w:cs="Times New Roman"/>
          <w:kern w:val="0"/>
          <w:lang w:val="bg-BG" w:eastAsia="bg-BG" w:bidi="ar-SA"/>
        </w:rPr>
        <w:t>Наполеонови</w:t>
      </w:r>
      <w:proofErr w:type="spellEnd"/>
      <w:r w:rsidRPr="00CF3CCC">
        <w:rPr>
          <w:rFonts w:eastAsia="Times New Roman" w:cs="Times New Roman"/>
          <w:kern w:val="0"/>
          <w:lang w:val="bg-BG" w:eastAsia="bg-BG" w:bidi="ar-SA"/>
        </w:rPr>
        <w:t xml:space="preserve"> войни.</w:t>
      </w:r>
    </w:p>
    <w:p w14:paraId="41A33D76" w14:textId="46F6FCFE" w:rsidR="00707CE5" w:rsidRPr="00CF3CCC" w:rsidRDefault="00707CE5" w:rsidP="50525BDB">
      <w:pPr>
        <w:widowControl/>
        <w:suppressAutoHyphens w:val="0"/>
        <w:spacing w:after="120"/>
        <w:jc w:val="both"/>
        <w:rPr>
          <w:rFonts w:eastAsia="Times New Roman" w:cs="Times New Roman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 xml:space="preserve">19. ВИЕНСКА СИСТЕМА НА МО. </w:t>
      </w:r>
      <w:r w:rsidR="29672ABF" w:rsidRPr="29672ABF">
        <w:rPr>
          <w:rFonts w:eastAsia="Times New Roman" w:cs="Times New Roman"/>
          <w:lang w:val="bg-BG" w:eastAsia="bg-BG" w:bidi="ar-SA"/>
        </w:rPr>
        <w:t>Възникване на системата, принципи и характеристики. Пролетта на народите. Националните въпроси в Европа. Обединение на Италия и Германия. Възход на колониализма и съперничество между европейските държави. Предпоставки и причини за разпад на системата.</w:t>
      </w:r>
    </w:p>
    <w:p w14:paraId="77D347D3" w14:textId="17C15094" w:rsidR="00707CE5" w:rsidRPr="00CF3CCC" w:rsidRDefault="29672ABF" w:rsidP="29672AB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29672ABF">
        <w:rPr>
          <w:rFonts w:eastAsia="Times New Roman" w:cs="Times New Roman"/>
          <w:lang w:val="bg-BG" w:eastAsia="bg-BG" w:bidi="ar-SA"/>
        </w:rPr>
        <w:t>20. БЪЛГАРСКИЯТ ВЪПРОС В КРАЯ НА</w:t>
      </w:r>
      <w:r w:rsidR="00485AD6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707CE5" w:rsidRPr="00CF3CCC">
        <w:rPr>
          <w:rFonts w:eastAsia="Times New Roman" w:cs="Times New Roman"/>
          <w:kern w:val="0"/>
          <w:lang w:val="bg-BG" w:eastAsia="bg-BG" w:bidi="ar-SA"/>
        </w:rPr>
        <w:t xml:space="preserve">ХІХ </w:t>
      </w:r>
      <w:r w:rsidR="00707CE5" w:rsidRPr="00326A3D">
        <w:rPr>
          <w:rFonts w:eastAsia="Times New Roman" w:cs="Times New Roman"/>
          <w:kern w:val="0"/>
          <w:lang w:val="bg-BG" w:eastAsia="bg-BG" w:bidi="ar-SA"/>
        </w:rPr>
        <w:t>И НАЧАЛОТО НА ХХ-ТИ ВЕК</w:t>
      </w:r>
      <w:r w:rsidR="00707CE5" w:rsidRPr="00CF3CCC">
        <w:rPr>
          <w:rFonts w:eastAsia="Times New Roman" w:cs="Times New Roman"/>
          <w:kern w:val="0"/>
          <w:lang w:val="bg-BG" w:eastAsia="bg-BG" w:bidi="ar-SA"/>
        </w:rPr>
        <w:t>. Възстановяване на българската държава. П</w:t>
      </w:r>
      <w:r w:rsidR="00691712" w:rsidRPr="00FF1C3F">
        <w:rPr>
          <w:rFonts w:eastAsia="Times New Roman" w:cs="Times New Roman"/>
          <w:kern w:val="0"/>
          <w:lang w:val="bg-BG" w:eastAsia="bg-BG" w:bidi="ar-SA"/>
        </w:rPr>
        <w:t>ърви стъпки</w:t>
      </w:r>
      <w:r w:rsidR="00707CE5" w:rsidRPr="00CF3CCC">
        <w:rPr>
          <w:rFonts w:eastAsia="Times New Roman" w:cs="Times New Roman"/>
          <w:kern w:val="0"/>
          <w:lang w:val="bg-BG" w:eastAsia="bg-BG" w:bidi="ar-SA"/>
        </w:rPr>
        <w:t xml:space="preserve"> на българската външна политика. </w:t>
      </w:r>
      <w:r w:rsidR="00691712" w:rsidRPr="00FF1C3F">
        <w:rPr>
          <w:rFonts w:eastAsia="Times New Roman" w:cs="Times New Roman"/>
          <w:kern w:val="0"/>
          <w:lang w:val="bg-BG" w:eastAsia="bg-BG" w:bidi="ar-SA"/>
        </w:rPr>
        <w:t xml:space="preserve">Дипломатическа защита на </w:t>
      </w:r>
      <w:r w:rsidR="00707CE5" w:rsidRPr="00CF3CCC">
        <w:rPr>
          <w:rFonts w:eastAsia="Times New Roman" w:cs="Times New Roman"/>
          <w:kern w:val="0"/>
          <w:lang w:val="bg-BG" w:eastAsia="bg-BG" w:bidi="ar-SA"/>
        </w:rPr>
        <w:t>Съединението.</w:t>
      </w:r>
      <w:r w:rsidR="00691712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691712" w:rsidRPr="00FF1C3F">
        <w:rPr>
          <w:rFonts w:eastAsia="Times New Roman" w:cs="Times New Roman"/>
          <w:kern w:val="0"/>
          <w:lang w:val="bg-BG" w:eastAsia="bg-BG" w:bidi="ar-SA"/>
        </w:rPr>
        <w:t>Кризата с абдикацията на княз Батенберг. У</w:t>
      </w:r>
      <w:r w:rsidR="00247ED1" w:rsidRPr="00FF1C3F">
        <w:rPr>
          <w:rFonts w:eastAsia="Times New Roman" w:cs="Times New Roman"/>
          <w:kern w:val="0"/>
          <w:lang w:val="bg-BG" w:eastAsia="bg-BG" w:bidi="ar-SA"/>
        </w:rPr>
        <w:t>правление на Ст. Стамболов и К. Стоилов.</w:t>
      </w:r>
      <w:r w:rsidR="00707CE5" w:rsidRPr="00CF3CCC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247ED1" w:rsidRPr="00FF1C3F">
        <w:rPr>
          <w:rFonts w:eastAsia="Times New Roman" w:cs="Times New Roman"/>
          <w:kern w:val="0"/>
          <w:lang w:val="bg-BG" w:eastAsia="bg-BG" w:bidi="ar-SA"/>
        </w:rPr>
        <w:t>Б</w:t>
      </w:r>
      <w:r w:rsidR="00326A3D" w:rsidRPr="00FF1C3F">
        <w:rPr>
          <w:rFonts w:eastAsia="Times New Roman" w:cs="Times New Roman"/>
          <w:kern w:val="0"/>
          <w:lang w:val="bg-BG" w:eastAsia="bg-BG" w:bidi="ar-SA"/>
        </w:rPr>
        <w:t xml:space="preserve">ългария в началото на ХХ в. </w:t>
      </w:r>
      <w:r w:rsidR="00326A3D">
        <w:rPr>
          <w:rFonts w:eastAsia="Times New Roman" w:cs="Times New Roman"/>
          <w:kern w:val="0"/>
          <w:lang w:val="bg-BG" w:eastAsia="bg-BG" w:bidi="ar-SA"/>
        </w:rPr>
        <w:t xml:space="preserve"> О</w:t>
      </w:r>
      <w:r w:rsidR="00707CE5" w:rsidRPr="00326A3D">
        <w:rPr>
          <w:rFonts w:eastAsia="Times New Roman" w:cs="Times New Roman"/>
          <w:kern w:val="0"/>
          <w:lang w:val="bg-BG" w:eastAsia="bg-BG" w:bidi="ar-SA"/>
        </w:rPr>
        <w:t xml:space="preserve">бявяване на независимостта на България. </w:t>
      </w:r>
    </w:p>
    <w:p w14:paraId="20C92377" w14:textId="3DD01890" w:rsidR="00707CE5" w:rsidRPr="00CF3CCC" w:rsidRDefault="00707CE5" w:rsidP="00E54E6E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 xml:space="preserve">21. </w:t>
      </w:r>
      <w:r w:rsidR="00326A3D" w:rsidRPr="29672ABF">
        <w:rPr>
          <w:rFonts w:eastAsia="Times New Roman" w:cs="Times New Roman"/>
          <w:kern w:val="0"/>
          <w:lang w:val="bg-BG" w:eastAsia="bg-BG" w:bidi="ar-SA"/>
        </w:rPr>
        <w:t>БАЛКАН</w:t>
      </w:r>
      <w:r w:rsidR="009C7DF8" w:rsidRPr="29672ABF">
        <w:rPr>
          <w:rFonts w:eastAsia="Times New Roman" w:cs="Times New Roman"/>
          <w:kern w:val="0"/>
          <w:lang w:val="bg-BG" w:eastAsia="bg-BG" w:bidi="ar-SA"/>
        </w:rPr>
        <w:t>СКИТЕ ВОЙНИ И ПЪРВАТА СВЕТОВНА ВОЙНА</w:t>
      </w:r>
      <w:r w:rsidRPr="00CF3CCC">
        <w:rPr>
          <w:rFonts w:eastAsia="Times New Roman" w:cs="Times New Roman"/>
          <w:kern w:val="0"/>
          <w:lang w:val="bg-BG" w:eastAsia="bg-BG" w:bidi="ar-SA"/>
        </w:rPr>
        <w:t>.</w:t>
      </w:r>
      <w:r w:rsidR="00FF1C3F" w:rsidRPr="00FF1C3F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9C7DF8" w:rsidRPr="00FF1C3F">
        <w:rPr>
          <w:rFonts w:eastAsia="Times New Roman" w:cs="Times New Roman"/>
          <w:kern w:val="0"/>
          <w:lang w:val="bg-BG" w:eastAsia="bg-BG" w:bidi="ar-SA"/>
        </w:rPr>
        <w:t xml:space="preserve">Формиране на </w:t>
      </w:r>
      <w:r w:rsidRPr="00FF1C3F">
        <w:rPr>
          <w:rFonts w:eastAsia="Times New Roman" w:cs="Times New Roman"/>
          <w:kern w:val="0"/>
          <w:lang w:val="bg-BG" w:eastAsia="bg-BG" w:bidi="ar-SA"/>
        </w:rPr>
        <w:t>Балканския съюз</w:t>
      </w:r>
      <w:r w:rsidR="009C7DF8" w:rsidRPr="00FF1C3F">
        <w:rPr>
          <w:rFonts w:eastAsia="Times New Roman" w:cs="Times New Roman"/>
          <w:kern w:val="0"/>
          <w:lang w:val="bg-BG" w:eastAsia="bg-BG" w:bidi="ar-SA"/>
        </w:rPr>
        <w:t>.</w:t>
      </w:r>
      <w:r w:rsidRPr="00FF1C3F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9C7DF8" w:rsidRPr="00FF1C3F">
        <w:rPr>
          <w:rFonts w:eastAsia="Times New Roman" w:cs="Times New Roman"/>
          <w:kern w:val="0"/>
          <w:lang w:val="bg-BG" w:eastAsia="bg-BG" w:bidi="ar-SA"/>
        </w:rPr>
        <w:t xml:space="preserve">Участие на България в </w:t>
      </w:r>
      <w:r w:rsidRPr="00FF1C3F">
        <w:rPr>
          <w:rFonts w:eastAsia="Times New Roman" w:cs="Times New Roman"/>
          <w:kern w:val="0"/>
          <w:lang w:val="bg-BG" w:eastAsia="bg-BG" w:bidi="ar-SA"/>
        </w:rPr>
        <w:t>Балкански</w:t>
      </w:r>
      <w:r w:rsidR="009C7DF8" w:rsidRPr="00FF1C3F">
        <w:rPr>
          <w:rFonts w:eastAsia="Times New Roman" w:cs="Times New Roman"/>
          <w:kern w:val="0"/>
          <w:lang w:val="bg-BG" w:eastAsia="bg-BG" w:bidi="ar-SA"/>
        </w:rPr>
        <w:t>те войни. Лондонски и</w:t>
      </w:r>
      <w:r w:rsidRPr="00FF1C3F">
        <w:rPr>
          <w:rFonts w:eastAsia="Times New Roman" w:cs="Times New Roman"/>
          <w:kern w:val="0"/>
          <w:lang w:val="bg-BG" w:eastAsia="bg-BG" w:bidi="ar-SA"/>
        </w:rPr>
        <w:t xml:space="preserve"> Букурещки договор. </w:t>
      </w:r>
      <w:r w:rsidRPr="009C7DF8">
        <w:rPr>
          <w:rFonts w:eastAsia="Times New Roman" w:cs="Times New Roman"/>
          <w:kern w:val="0"/>
          <w:lang w:val="bg-BG" w:eastAsia="bg-BG" w:bidi="ar-SA"/>
        </w:rPr>
        <w:t>Причини,</w:t>
      </w:r>
      <w:r w:rsidRPr="00CF3CCC">
        <w:rPr>
          <w:rFonts w:eastAsia="Times New Roman" w:cs="Times New Roman"/>
          <w:kern w:val="0"/>
          <w:lang w:val="bg-BG" w:eastAsia="bg-BG" w:bidi="ar-SA"/>
        </w:rPr>
        <w:t xml:space="preserve"> предпоставки и характер на </w:t>
      </w:r>
      <w:r w:rsidR="00E54E6E">
        <w:rPr>
          <w:rFonts w:eastAsia="Times New Roman" w:cs="Times New Roman"/>
          <w:kern w:val="0"/>
          <w:lang w:val="bg-BG" w:eastAsia="bg-BG" w:bidi="ar-SA"/>
        </w:rPr>
        <w:t xml:space="preserve">Първата световна </w:t>
      </w:r>
      <w:r w:rsidRPr="00CF3CCC">
        <w:rPr>
          <w:rFonts w:eastAsia="Times New Roman" w:cs="Times New Roman"/>
          <w:kern w:val="0"/>
          <w:lang w:val="bg-BG" w:eastAsia="bg-BG" w:bidi="ar-SA"/>
        </w:rPr>
        <w:t xml:space="preserve">война. </w:t>
      </w:r>
      <w:r w:rsidR="00E32642" w:rsidRPr="00B5554F">
        <w:rPr>
          <w:rFonts w:eastAsia="Times New Roman" w:cs="Times New Roman"/>
          <w:kern w:val="0"/>
          <w:lang w:val="bg-BG" w:eastAsia="bg-BG" w:bidi="ar-SA"/>
        </w:rPr>
        <w:t>Състав и характеристики на съюзите</w:t>
      </w:r>
      <w:r w:rsidR="00DF6BD5" w:rsidRPr="00B5554F">
        <w:rPr>
          <w:rFonts w:eastAsia="Times New Roman" w:cs="Times New Roman"/>
          <w:kern w:val="0"/>
          <w:lang w:val="bg-BG" w:eastAsia="bg-BG" w:bidi="ar-SA"/>
        </w:rPr>
        <w:t xml:space="preserve"> в Първата световна война</w:t>
      </w:r>
      <w:r w:rsidRPr="00B5554F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CE6C4A" w:rsidRPr="00B5554F">
        <w:rPr>
          <w:rFonts w:eastAsia="Times New Roman" w:cs="Times New Roman"/>
          <w:kern w:val="0"/>
          <w:lang w:val="bg-BG" w:eastAsia="bg-BG" w:bidi="ar-SA"/>
        </w:rPr>
        <w:t xml:space="preserve">Участие на България и балканските страни в ПСВ. </w:t>
      </w:r>
      <w:r w:rsidRPr="00B5554F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8C57C8" w:rsidRPr="00B5554F">
        <w:rPr>
          <w:rFonts w:eastAsia="Times New Roman" w:cs="Times New Roman"/>
          <w:kern w:val="0"/>
          <w:lang w:val="bg-BG" w:eastAsia="bg-BG" w:bidi="ar-SA"/>
        </w:rPr>
        <w:t xml:space="preserve">Развитие </w:t>
      </w:r>
      <w:r w:rsidR="00CE6C4A" w:rsidRPr="00B5554F">
        <w:rPr>
          <w:rFonts w:eastAsia="Times New Roman" w:cs="Times New Roman"/>
          <w:kern w:val="0"/>
          <w:lang w:val="bg-BG" w:eastAsia="bg-BG" w:bidi="ar-SA"/>
        </w:rPr>
        <w:t xml:space="preserve">на войната по различните фронтове.  </w:t>
      </w:r>
      <w:r w:rsidR="008C57C8" w:rsidRPr="00B5554F">
        <w:rPr>
          <w:rFonts w:eastAsia="Times New Roman" w:cs="Times New Roman"/>
          <w:kern w:val="0"/>
          <w:lang w:val="bg-BG" w:eastAsia="bg-BG" w:bidi="ar-SA"/>
        </w:rPr>
        <w:t>Изход от</w:t>
      </w:r>
      <w:r w:rsidR="00E32642" w:rsidRPr="00B5554F">
        <w:rPr>
          <w:rFonts w:eastAsia="Times New Roman" w:cs="Times New Roman"/>
          <w:kern w:val="0"/>
          <w:lang w:val="bg-BG" w:eastAsia="bg-BG" w:bidi="ar-SA"/>
        </w:rPr>
        <w:t xml:space="preserve"> войната.</w:t>
      </w:r>
      <w:r w:rsidR="00E32642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Pr="00CF3CCC">
        <w:rPr>
          <w:rFonts w:eastAsia="Times New Roman" w:cs="Times New Roman"/>
          <w:kern w:val="0"/>
          <w:lang w:val="bg-BG" w:eastAsia="bg-BG" w:bidi="ar-SA"/>
        </w:rPr>
        <w:t>Значение на войната за развитието на международните отношения.</w:t>
      </w:r>
    </w:p>
    <w:p w14:paraId="5F625BBA" w14:textId="1E535285" w:rsidR="00442688" w:rsidRDefault="00707CE5" w:rsidP="29672AB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>22. ВЕРСАЙСКО-ВАШИНГТОНСКАТА СИСТЕМА НА МЕЖДУНАРОДНИ ОТНОШЕНИЯ. Характер и значение на мирните дого</w:t>
      </w:r>
      <w:r w:rsidRPr="00B5554F">
        <w:rPr>
          <w:rFonts w:eastAsia="Times New Roman" w:cs="Times New Roman"/>
          <w:kern w:val="0"/>
          <w:lang w:val="bg-BG" w:eastAsia="bg-BG" w:bidi="ar-SA"/>
        </w:rPr>
        <w:t>вори</w:t>
      </w:r>
      <w:r w:rsidR="00004249" w:rsidRPr="00B5554F">
        <w:rPr>
          <w:rFonts w:eastAsia="Times New Roman" w:cs="Times New Roman"/>
          <w:kern w:val="0"/>
          <w:lang w:val="bg-BG" w:eastAsia="bg-BG" w:bidi="ar-SA"/>
        </w:rPr>
        <w:t xml:space="preserve"> след ПСВ</w:t>
      </w:r>
      <w:r w:rsidRPr="00B5554F">
        <w:rPr>
          <w:rFonts w:eastAsia="Times New Roman" w:cs="Times New Roman"/>
          <w:kern w:val="0"/>
          <w:lang w:val="bg-BG" w:eastAsia="bg-BG" w:bidi="ar-SA"/>
        </w:rPr>
        <w:t xml:space="preserve">. </w:t>
      </w:r>
      <w:r w:rsidR="29672ABF" w:rsidRPr="29672ABF">
        <w:rPr>
          <w:rFonts w:eastAsia="Times New Roman" w:cs="Times New Roman"/>
          <w:lang w:val="bg-BG" w:eastAsia="bg-BG" w:bidi="ar-SA"/>
        </w:rPr>
        <w:t>Възникване на Версайската система, принципи и характеристики.</w:t>
      </w:r>
      <w:r w:rsidR="001D71C4" w:rsidRPr="00B5554F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442688" w:rsidRPr="00B5554F">
        <w:rPr>
          <w:rFonts w:eastAsia="Times New Roman" w:cs="Times New Roman"/>
          <w:kern w:val="0"/>
          <w:lang w:val="bg-BG" w:eastAsia="bg-BG" w:bidi="ar-SA"/>
        </w:rPr>
        <w:t xml:space="preserve">Роля на ОН. </w:t>
      </w:r>
      <w:r w:rsidRPr="00B5554F">
        <w:rPr>
          <w:rFonts w:eastAsia="Times New Roman" w:cs="Times New Roman"/>
          <w:kern w:val="0"/>
          <w:lang w:val="bg-BG" w:eastAsia="bg-BG" w:bidi="ar-SA"/>
        </w:rPr>
        <w:t xml:space="preserve">Ерата на </w:t>
      </w:r>
      <w:r w:rsidR="29672ABF" w:rsidRPr="29672ABF">
        <w:rPr>
          <w:rFonts w:eastAsia="Times New Roman" w:cs="Times New Roman"/>
          <w:lang w:val="bg-BG" w:eastAsia="bg-BG" w:bidi="ar-SA"/>
        </w:rPr>
        <w:t xml:space="preserve">Пацифизъм – идеи, инициативи, структури. </w:t>
      </w:r>
      <w:r w:rsidR="00B9722E" w:rsidRPr="29672ABF">
        <w:rPr>
          <w:rFonts w:eastAsia="Times New Roman" w:cs="Times New Roman"/>
          <w:kern w:val="0"/>
          <w:lang w:val="bg-BG" w:eastAsia="bg-BG" w:bidi="ar-SA"/>
        </w:rPr>
        <w:t>Световна икономическа криза – причини, мерки, последици. Идване на Хитлер на власт и опитите за неговото възпиране. Предвоенна криза.</w:t>
      </w:r>
    </w:p>
    <w:p w14:paraId="5B65E40E" w14:textId="14EC1F50" w:rsidR="00707CE5" w:rsidRPr="00CF3CCC" w:rsidRDefault="00707CE5" w:rsidP="29672AB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>23. БЪЛГАРСКАТА ВЪНШНА ПОЛИТИКА  В МЕЖДУВОЕННИЯ ПЕРИОД И ВТОРАТА СВЕТОВНА ВОЙНА.</w:t>
      </w:r>
      <w:r w:rsidR="00D96B23">
        <w:rPr>
          <w:rFonts w:eastAsia="Times New Roman" w:cs="Times New Roman"/>
          <w:kern w:val="0"/>
          <w:lang w:val="bg-BG" w:eastAsia="bg-BG" w:bidi="ar-SA"/>
        </w:rPr>
        <w:t xml:space="preserve"> Последици от Ньойския договор. </w:t>
      </w:r>
      <w:r w:rsidR="00D96B23" w:rsidRPr="29672ABF">
        <w:rPr>
          <w:rFonts w:eastAsia="Times New Roman" w:cs="Times New Roman"/>
          <w:kern w:val="0"/>
          <w:lang w:val="bg-BG" w:eastAsia="bg-BG" w:bidi="ar-SA"/>
        </w:rPr>
        <w:t xml:space="preserve">Значение на членството в ОН. Усилия за ревизиране на Ньойския договор. </w:t>
      </w:r>
      <w:r w:rsidR="00EE24F8" w:rsidRPr="29672ABF">
        <w:rPr>
          <w:rFonts w:eastAsia="Times New Roman" w:cs="Times New Roman"/>
          <w:kern w:val="0"/>
          <w:lang w:val="bg-BG" w:eastAsia="bg-BG" w:bidi="ar-SA"/>
        </w:rPr>
        <w:t xml:space="preserve">Противоречия и спорове със съседните държави. Балканския пакт. Сближаване с Югославия и Солунско споразумение. </w:t>
      </w:r>
      <w:r w:rsidR="29672ABF" w:rsidRPr="29672ABF">
        <w:rPr>
          <w:rFonts w:eastAsia="Times New Roman" w:cs="Times New Roman"/>
          <w:lang w:val="bg-BG" w:eastAsia="bg-BG" w:bidi="ar-SA"/>
        </w:rPr>
        <w:t xml:space="preserve">Политика на неутралитет. </w:t>
      </w:r>
      <w:proofErr w:type="spellStart"/>
      <w:r w:rsidR="29672ABF" w:rsidRPr="29672ABF">
        <w:rPr>
          <w:rFonts w:eastAsia="Times New Roman" w:cs="Times New Roman"/>
          <w:lang w:val="bg-BG" w:eastAsia="bg-BG" w:bidi="ar-SA"/>
        </w:rPr>
        <w:t>Крайовска</w:t>
      </w:r>
      <w:proofErr w:type="spellEnd"/>
      <w:r w:rsidR="29672ABF" w:rsidRPr="29672ABF">
        <w:rPr>
          <w:rFonts w:eastAsia="Times New Roman" w:cs="Times New Roman"/>
          <w:lang w:val="bg-BG" w:eastAsia="bg-BG" w:bidi="ar-SA"/>
        </w:rPr>
        <w:t xml:space="preserve"> спогодба. Преговори с Германия и СССР и присъединяване към Тристранния пакт. “Особеното” участие във войната. Поврат в българската политика през лятото на 1944 г. Московско примирие.</w:t>
      </w:r>
    </w:p>
    <w:p w14:paraId="6EEAE618" w14:textId="454BCE05" w:rsidR="00707CE5" w:rsidRPr="00B5554F" w:rsidRDefault="00707CE5" w:rsidP="29672ABF">
      <w:pPr>
        <w:widowControl/>
        <w:suppressAutoHyphens w:val="0"/>
        <w:spacing w:after="120"/>
        <w:jc w:val="both"/>
        <w:rPr>
          <w:rFonts w:eastAsia="Times New Roman" w:cs="Times New Roman"/>
          <w:strike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>24. ВТОРАТА СВЕТОВНА ВОЙНА. Причини и п</w:t>
      </w:r>
      <w:r w:rsidR="29672ABF" w:rsidRPr="29672ABF">
        <w:rPr>
          <w:rFonts w:eastAsia="Times New Roman" w:cs="Times New Roman"/>
          <w:lang w:val="bg-BG" w:eastAsia="bg-BG" w:bidi="ar-SA"/>
        </w:rPr>
        <w:t>редпоставки за избухване на Втората световна война</w:t>
      </w:r>
      <w:r w:rsidR="008A0E57" w:rsidRPr="29672ABF">
        <w:rPr>
          <w:rFonts w:eastAsia="Times New Roman" w:cs="Times New Roman"/>
          <w:kern w:val="0"/>
          <w:lang w:val="bg-BG" w:eastAsia="bg-BG" w:bidi="ar-SA"/>
        </w:rPr>
        <w:t xml:space="preserve">. Формиране на Тристранния пакт и </w:t>
      </w:r>
      <w:proofErr w:type="spellStart"/>
      <w:r w:rsidR="008A0E57" w:rsidRPr="29672ABF">
        <w:rPr>
          <w:rFonts w:eastAsia="Times New Roman" w:cs="Times New Roman"/>
          <w:kern w:val="0"/>
          <w:lang w:val="bg-BG" w:eastAsia="bg-BG" w:bidi="ar-SA"/>
        </w:rPr>
        <w:t>антихитлеристката</w:t>
      </w:r>
      <w:proofErr w:type="spellEnd"/>
      <w:r w:rsidR="008A0E57" w:rsidRPr="29672ABF">
        <w:rPr>
          <w:rFonts w:eastAsia="Times New Roman" w:cs="Times New Roman"/>
          <w:kern w:val="0"/>
          <w:lang w:val="bg-BG" w:eastAsia="bg-BG" w:bidi="ar-SA"/>
        </w:rPr>
        <w:t xml:space="preserve"> коалиция. Ход на войната и причини за обрата в нея. Следвоенно урегулиране – Техеранска, Ялтенска и Потсдамска конференции. Учредяване на ООН.</w:t>
      </w:r>
      <w:r w:rsidR="29672ABF" w:rsidRPr="29672ABF">
        <w:rPr>
          <w:rFonts w:eastAsia="Times New Roman" w:cs="Times New Roman"/>
          <w:lang w:val="bg-BG" w:eastAsia="bg-BG" w:bidi="ar-SA"/>
        </w:rPr>
        <w:t xml:space="preserve"> Последици от войната.</w:t>
      </w:r>
    </w:p>
    <w:p w14:paraId="598B5A52" w14:textId="1021760D" w:rsidR="00707CE5" w:rsidRPr="00CF3CCC" w:rsidRDefault="00707CE5" w:rsidP="29672AB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>25.</w:t>
      </w:r>
      <w:r w:rsidR="29672ABF" w:rsidRPr="50525BDB">
        <w:rPr>
          <w:rFonts w:eastAsia="Times New Roman" w:cs="Times New Roman"/>
          <w:color w:val="000000" w:themeColor="text1"/>
          <w:lang w:val="bg-BG"/>
        </w:rPr>
        <w:t xml:space="preserve"> ЯЛТЕНСКАТА СИСТЕМА НА МО И СТУДЕНАТА ВОЙНА.</w:t>
      </w:r>
      <w:r w:rsidR="29672ABF" w:rsidRPr="29672ABF">
        <w:rPr>
          <w:rFonts w:eastAsia="Times New Roman" w:cs="Times New Roman"/>
          <w:lang w:val="bg-BG"/>
        </w:rPr>
        <w:t xml:space="preserve"> </w:t>
      </w:r>
      <w:r w:rsidR="29672ABF" w:rsidRPr="50525BDB">
        <w:rPr>
          <w:rFonts w:eastAsia="Times New Roman" w:cs="Times New Roman"/>
          <w:color w:val="000000" w:themeColor="text1"/>
          <w:lang w:val="bg-BG"/>
        </w:rPr>
        <w:t>Ялтенската система на МО - характеристики и особености. Студената война - причини, предпоставки, кризи и локални конфликти. Ерата на разведряване.</w:t>
      </w:r>
    </w:p>
    <w:p w14:paraId="05AD43A5" w14:textId="343AA80B" w:rsidR="00707CE5" w:rsidRPr="00B5554F" w:rsidRDefault="00707CE5" w:rsidP="50525BDB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 xml:space="preserve">26. ВЪНШНА ПОЛИТИКА НА БЪЛГАРИЯ В ПЕРИОДА НА “СТУДЕНАТА ВОЙНА”. </w:t>
      </w:r>
      <w:r w:rsidR="00EA3B81" w:rsidRPr="50525BDB">
        <w:rPr>
          <w:rFonts w:eastAsia="Times New Roman" w:cs="Times New Roman"/>
          <w:kern w:val="0"/>
          <w:lang w:val="bg-BG" w:eastAsia="bg-BG" w:bidi="ar-SA"/>
        </w:rPr>
        <w:t>Подготовка и сключване на мирния договор с България. Интеграция в източния блок - у</w:t>
      </w:r>
      <w:r w:rsidRPr="50525BDB">
        <w:rPr>
          <w:rFonts w:eastAsia="Times New Roman" w:cs="Times New Roman"/>
          <w:kern w:val="0"/>
          <w:lang w:val="bg-BG" w:eastAsia="bg-BG" w:bidi="ar-SA"/>
        </w:rPr>
        <w:t>частие във Варшавския до</w:t>
      </w:r>
      <w:r w:rsidRPr="50525BDB">
        <w:rPr>
          <w:rFonts w:eastAsia="Times New Roman" w:cs="Times New Roman"/>
          <w:kern w:val="0"/>
          <w:lang w:val="bg-BG" w:eastAsia="bg-BG" w:bidi="ar-SA"/>
        </w:rPr>
        <w:softHyphen/>
        <w:t>го</w:t>
      </w:r>
      <w:r w:rsidRPr="50525BDB">
        <w:rPr>
          <w:rFonts w:eastAsia="Times New Roman" w:cs="Times New Roman"/>
          <w:kern w:val="0"/>
          <w:lang w:val="bg-BG" w:eastAsia="bg-BG" w:bidi="ar-SA"/>
        </w:rPr>
        <w:softHyphen/>
        <w:t>вор и СИВ.</w:t>
      </w:r>
      <w:r w:rsidR="00EA3B81" w:rsidRPr="50525BDB">
        <w:rPr>
          <w:rFonts w:eastAsia="Times New Roman" w:cs="Times New Roman"/>
          <w:kern w:val="0"/>
          <w:lang w:val="bg-BG" w:eastAsia="bg-BG" w:bidi="ar-SA"/>
        </w:rPr>
        <w:t xml:space="preserve"> Балканска политика на България – идеите за Южнославянска федерация, отношения с Гърция и Турция. Специални отношения със СССР. </w:t>
      </w:r>
      <w:r w:rsidR="00E4475F" w:rsidRPr="50525BDB">
        <w:rPr>
          <w:rFonts w:eastAsia="Times New Roman" w:cs="Times New Roman"/>
          <w:kern w:val="0"/>
          <w:lang w:val="bg-BG" w:eastAsia="bg-BG" w:bidi="ar-SA"/>
        </w:rPr>
        <w:t>Отношения със САЩ, Западна Европа и страните от Третия свят.</w:t>
      </w:r>
    </w:p>
    <w:p w14:paraId="4F5295AF" w14:textId="1BDED9B4" w:rsidR="00707CE5" w:rsidRDefault="00707CE5" w:rsidP="0007769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 xml:space="preserve">27. КРАЯТ НА “СТУДЕНАТА ВОЙНА” И ПРЕСТРУКТУРИРАНЕТО НА МЕЖДУНАРОДНАТА СИСТЕМА В КРАЯ НА ХХ И НАЧАЛОТО НА ХХІ ВЕК. </w:t>
      </w:r>
      <w:r w:rsidR="000567C7" w:rsidRPr="29672ABF">
        <w:rPr>
          <w:rFonts w:eastAsia="Times New Roman" w:cs="Times New Roman"/>
          <w:kern w:val="0"/>
          <w:lang w:val="bg-BG" w:eastAsia="bg-BG" w:bidi="ar-SA"/>
        </w:rPr>
        <w:lastRenderedPageBreak/>
        <w:t xml:space="preserve">Причини за края на Студената война. </w:t>
      </w:r>
      <w:r w:rsidR="00B871CD" w:rsidRPr="29672ABF">
        <w:rPr>
          <w:rFonts w:eastAsia="Times New Roman" w:cs="Times New Roman"/>
          <w:kern w:val="0"/>
          <w:lang w:val="bg-BG" w:eastAsia="bg-BG" w:bidi="ar-SA"/>
        </w:rPr>
        <w:t>Разпускане на Източния блок и разпад на СССР. Разпад на Югославия. Промени в международната система след края на Студената война. Кризи и конфликти в началото на ХХІ в.</w:t>
      </w:r>
    </w:p>
    <w:p w14:paraId="62F3C813" w14:textId="0286CBC0" w:rsidR="00707CE5" w:rsidRPr="00B5554F" w:rsidRDefault="00707CE5" w:rsidP="29672AB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>28. ЕВРОПЕЙСКАТА ИНТЕГРАЦИЯ СЛЕД ВТОРАТА СВЕТОВНА ВОЙНА: Предпоставк</w:t>
      </w:r>
      <w:r w:rsidR="006C2B65">
        <w:rPr>
          <w:rFonts w:eastAsia="Times New Roman" w:cs="Times New Roman"/>
          <w:kern w:val="0"/>
          <w:lang w:val="bg-BG" w:eastAsia="bg-BG" w:bidi="ar-SA"/>
        </w:rPr>
        <w:t>и, идеи, проекти, движещи сили.</w:t>
      </w:r>
      <w:r w:rsidR="00B871CD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B871CD" w:rsidRPr="29672ABF">
        <w:rPr>
          <w:rFonts w:eastAsia="Times New Roman" w:cs="Times New Roman"/>
          <w:kern w:val="0"/>
          <w:lang w:val="bg-BG" w:eastAsia="bg-BG" w:bidi="ar-SA"/>
        </w:rPr>
        <w:t xml:space="preserve">Декларация на Шуман. ЕОВС. Римски договори. Политическо сътрудничество през 70-те години. </w:t>
      </w:r>
      <w:r w:rsidR="00B67879" w:rsidRPr="29672ABF">
        <w:rPr>
          <w:rFonts w:eastAsia="Times New Roman" w:cs="Times New Roman"/>
          <w:kern w:val="0"/>
          <w:lang w:val="bg-BG" w:eastAsia="bg-BG" w:bidi="ar-SA"/>
        </w:rPr>
        <w:t>ЕЕА. Договор за ЕС. Договор от Амстердам. Договор от Ница. Лисабонски договор.</w:t>
      </w:r>
    </w:p>
    <w:p w14:paraId="545198E7" w14:textId="743CF883" w:rsidR="00707CE5" w:rsidRPr="00B5554F" w:rsidRDefault="00707CE5" w:rsidP="29672ABF">
      <w:pPr>
        <w:widowControl/>
        <w:suppressAutoHyphens w:val="0"/>
        <w:spacing w:after="120"/>
        <w:jc w:val="both"/>
        <w:rPr>
          <w:rFonts w:eastAsia="Times New Roman" w:cs="Times New Roman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>29. ЕВРОПЕЙСКИ СЪЮЗ.</w:t>
      </w:r>
      <w:r w:rsidR="00B9722E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29672ABF" w:rsidRPr="29672ABF">
        <w:rPr>
          <w:rFonts w:eastAsia="Times New Roman" w:cs="Times New Roman"/>
          <w:lang w:val="bg-BG" w:eastAsia="bg-BG" w:bidi="ar-SA"/>
        </w:rPr>
        <w:t>Основни принципи на ЕС.</w:t>
      </w:r>
      <w:r w:rsidR="006C2B65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B67879" w:rsidRPr="33C66F55">
        <w:rPr>
          <w:rFonts w:eastAsia="Times New Roman" w:cs="Times New Roman"/>
          <w:kern w:val="0"/>
          <w:lang w:val="bg-BG" w:eastAsia="bg-BG" w:bidi="ar-SA"/>
        </w:rPr>
        <w:t>Състав и ф</w:t>
      </w:r>
      <w:r w:rsidR="00591A59" w:rsidRPr="33C66F55">
        <w:rPr>
          <w:rFonts w:eastAsia="Times New Roman" w:cs="Times New Roman"/>
          <w:kern w:val="0"/>
          <w:lang w:val="bg-BG" w:eastAsia="bg-BG" w:bidi="ar-SA"/>
        </w:rPr>
        <w:t xml:space="preserve">ункции на основните институции - Европейската комисия, Европейския парламент, Съвета на ЕС, Европейския съвет, Съд на ЕС, </w:t>
      </w:r>
      <w:r w:rsidR="00B67879" w:rsidRPr="33C66F55">
        <w:rPr>
          <w:rFonts w:eastAsia="Times New Roman" w:cs="Times New Roman"/>
          <w:kern w:val="0"/>
          <w:lang w:val="bg-BG" w:eastAsia="bg-BG" w:bidi="ar-SA"/>
        </w:rPr>
        <w:t>Европейска централна банка, Европейска сметна палата</w:t>
      </w:r>
      <w:r w:rsidR="00591A59" w:rsidRPr="33C66F55">
        <w:rPr>
          <w:rFonts w:eastAsia="Times New Roman" w:cs="Times New Roman"/>
          <w:kern w:val="0"/>
          <w:lang w:val="bg-BG" w:eastAsia="bg-BG" w:bidi="ar-SA"/>
        </w:rPr>
        <w:t>. П</w:t>
      </w:r>
      <w:r w:rsidR="29672ABF" w:rsidRPr="29672ABF">
        <w:rPr>
          <w:rFonts w:eastAsia="Times New Roman" w:cs="Times New Roman"/>
          <w:lang w:val="bg-BG" w:eastAsia="bg-BG" w:bidi="ar-SA"/>
        </w:rPr>
        <w:t xml:space="preserve"> Основни политики на ЕС.</w:t>
      </w:r>
    </w:p>
    <w:p w14:paraId="7004A5AA" w14:textId="2204B380" w:rsidR="33C66F55" w:rsidRPr="00076353" w:rsidRDefault="50525BDB" w:rsidP="2A61DC9B">
      <w:pPr>
        <w:widowControl/>
        <w:spacing w:after="120"/>
        <w:jc w:val="both"/>
        <w:rPr>
          <w:rFonts w:eastAsia="Times New Roman" w:cs="Times New Roman"/>
          <w:lang w:val="ru-RU" w:eastAsia="bg-BG" w:bidi="ar-SA"/>
        </w:rPr>
      </w:pPr>
      <w:r w:rsidRPr="00076353">
        <w:rPr>
          <w:rFonts w:eastAsia="Times New Roman" w:cs="Times New Roman"/>
          <w:lang w:val="ru-RU" w:eastAsia="bg-BG" w:bidi="ar-SA"/>
        </w:rPr>
        <w:t>30</w:t>
      </w:r>
      <w:r w:rsidRPr="00076353">
        <w:rPr>
          <w:rFonts w:eastAsia="Times New Roman" w:cs="Times New Roman"/>
          <w:lang w:val="bg-BG" w:eastAsia="bg-BG" w:bidi="ar-SA"/>
        </w:rPr>
        <w:t>. ЕВРОПЕЙСКИ СЪЮЗ: Общата външна политика и политика за сигурност на ЕС (ОВППС), в частност общата политика за сигурност и отбрана (ОПСО). Инструментариум за външна дейност на ЕС и политиката за разширяване като част от него. Позиция по кандидатурата на Турция и Република Северна Македония за членство в ЕС.</w:t>
      </w:r>
      <w:r w:rsidRPr="00076353">
        <w:rPr>
          <w:rFonts w:eastAsia="Times New Roman" w:cs="Times New Roman"/>
          <w:lang w:val="ru-RU" w:eastAsia="bg-BG" w:bidi="ar-SA"/>
        </w:rPr>
        <w:t xml:space="preserve">  </w:t>
      </w:r>
    </w:p>
    <w:p w14:paraId="47848A2E" w14:textId="324970D6" w:rsidR="00B9722E" w:rsidRPr="00B5554F" w:rsidRDefault="00B9722E" w:rsidP="0007769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 xml:space="preserve">31. ВЪНШНОПОЛИТИЧЕСКИ МЕХАНИЗЪМ НА РЕПУБЛИКА БЪЛГАРИЯ. </w:t>
      </w:r>
      <w:r w:rsidRPr="00B5554F">
        <w:rPr>
          <w:rFonts w:eastAsia="Times New Roman" w:cs="Times New Roman"/>
          <w:kern w:val="0"/>
          <w:lang w:val="bg-BG" w:eastAsia="bg-BG" w:bidi="ar-SA"/>
        </w:rPr>
        <w:t>Конституционни основи на външнополитическия механизъм. Държавни органи за външни отношения и техните правомощия</w:t>
      </w:r>
      <w:r w:rsidR="00591A59" w:rsidRPr="00B5554F">
        <w:rPr>
          <w:rFonts w:eastAsia="Times New Roman" w:cs="Times New Roman"/>
          <w:kern w:val="0"/>
          <w:lang w:val="bg-BG" w:eastAsia="bg-BG" w:bidi="ar-SA"/>
        </w:rPr>
        <w:t xml:space="preserve"> – </w:t>
      </w:r>
      <w:r w:rsidR="00591A59" w:rsidRPr="33C66F55">
        <w:rPr>
          <w:rFonts w:eastAsia="Times New Roman" w:cs="Times New Roman"/>
          <w:kern w:val="0"/>
          <w:lang w:val="bg-BG" w:eastAsia="bg-BG" w:bidi="ar-SA"/>
        </w:rPr>
        <w:t>Президент, Народно събрание, Министерски съвет, министерства и служби</w:t>
      </w:r>
      <w:r w:rsidRPr="00B5554F">
        <w:rPr>
          <w:rFonts w:eastAsia="Times New Roman" w:cs="Times New Roman"/>
          <w:kern w:val="0"/>
          <w:lang w:val="bg-BG" w:eastAsia="bg-BG" w:bidi="ar-SA"/>
        </w:rPr>
        <w:t>. Процесът на приемане на външнополитически решения. Роля на задграничните представителства.</w:t>
      </w:r>
    </w:p>
    <w:p w14:paraId="3173B480" w14:textId="0FD4BD75" w:rsidR="00707CE5" w:rsidRPr="00076353" w:rsidRDefault="00707CE5" w:rsidP="33C66F55">
      <w:pPr>
        <w:widowControl/>
        <w:suppressAutoHyphens w:val="0"/>
        <w:spacing w:after="240"/>
        <w:jc w:val="both"/>
        <w:rPr>
          <w:rFonts w:eastAsia="Times New Roman" w:cs="Times New Roman"/>
          <w:color w:val="FF0000"/>
          <w:lang w:val="ru-RU" w:eastAsia="bg-BG" w:bidi="ar-SA"/>
        </w:rPr>
      </w:pPr>
      <w:r w:rsidRPr="00CF3CCC">
        <w:rPr>
          <w:rFonts w:eastAsia="Times New Roman" w:cs="Times New Roman"/>
          <w:kern w:val="0"/>
          <w:lang w:val="bg-BG" w:eastAsia="bg-BG" w:bidi="ar-SA"/>
        </w:rPr>
        <w:t>32. ВЪНШНА ПОЛИТИКА НА БЪЛГАРИЯ.</w:t>
      </w:r>
      <w:r w:rsidR="00B5554F">
        <w:rPr>
          <w:rFonts w:eastAsia="Times New Roman" w:cs="Times New Roman"/>
          <w:kern w:val="0"/>
          <w:lang w:val="bg-BG" w:eastAsia="bg-BG" w:bidi="ar-SA"/>
        </w:rPr>
        <w:t xml:space="preserve"> </w:t>
      </w:r>
      <w:r w:rsidR="00591A59" w:rsidRPr="032C686F">
        <w:rPr>
          <w:rFonts w:eastAsia="Times New Roman" w:cs="Times New Roman"/>
          <w:kern w:val="0"/>
          <w:lang w:val="bg-BG" w:eastAsia="bg-BG" w:bidi="ar-SA"/>
        </w:rPr>
        <w:t>П</w:t>
      </w:r>
      <w:r w:rsidRPr="032C686F">
        <w:rPr>
          <w:rFonts w:eastAsia="Times New Roman" w:cs="Times New Roman"/>
          <w:kern w:val="0"/>
          <w:lang w:val="bg-BG" w:eastAsia="bg-BG" w:bidi="ar-SA"/>
        </w:rPr>
        <w:t xml:space="preserve">рисъединяване на Република България към ЕС. </w:t>
      </w:r>
      <w:r w:rsidR="00591A59" w:rsidRPr="032C686F">
        <w:rPr>
          <w:rFonts w:eastAsia="Times New Roman" w:cs="Times New Roman"/>
          <w:kern w:val="0"/>
          <w:lang w:val="bg-BG" w:eastAsia="bg-BG" w:bidi="ar-SA"/>
        </w:rPr>
        <w:t xml:space="preserve">Споразумение за асоцииране. Критерии от Копенхаген. </w:t>
      </w:r>
      <w:r w:rsidRPr="032C686F">
        <w:rPr>
          <w:rFonts w:eastAsia="Times New Roman" w:cs="Times New Roman"/>
          <w:kern w:val="0"/>
          <w:lang w:val="bg-BG" w:eastAsia="bg-BG" w:bidi="ar-SA"/>
        </w:rPr>
        <w:t>Развитие на преговорния процес.</w:t>
      </w:r>
      <w:r w:rsidR="00591A59" w:rsidRPr="032C686F">
        <w:rPr>
          <w:rFonts w:eastAsia="Times New Roman" w:cs="Times New Roman"/>
          <w:kern w:val="0"/>
          <w:lang w:val="bg-BG" w:eastAsia="bg-BG" w:bidi="ar-SA"/>
        </w:rPr>
        <w:t xml:space="preserve"> Договор за присъединяване</w:t>
      </w:r>
      <w:r w:rsidR="007E2EF8" w:rsidRPr="032C686F">
        <w:rPr>
          <w:rFonts w:eastAsia="Times New Roman" w:cs="Times New Roman"/>
          <w:kern w:val="0"/>
          <w:lang w:val="bg-BG" w:eastAsia="bg-BG" w:bidi="ar-SA"/>
        </w:rPr>
        <w:t>.</w:t>
      </w:r>
      <w:r w:rsidR="00591A59" w:rsidRPr="032C686F">
        <w:rPr>
          <w:rFonts w:eastAsia="Times New Roman" w:cs="Times New Roman"/>
          <w:kern w:val="0"/>
          <w:lang w:val="bg-BG" w:eastAsia="bg-BG" w:bidi="ar-SA"/>
        </w:rPr>
        <w:t xml:space="preserve"> </w:t>
      </w:r>
    </w:p>
    <w:p w14:paraId="3407D9BA" w14:textId="6ACF9C7D" w:rsidR="00707CE5" w:rsidRPr="00B5554F" w:rsidRDefault="007E2EF8" w:rsidP="50525BDB">
      <w:pPr>
        <w:widowControl/>
        <w:suppressAutoHyphens w:val="0"/>
        <w:spacing w:after="240"/>
        <w:jc w:val="both"/>
        <w:rPr>
          <w:rFonts w:eastAsia="Times New Roman" w:cs="Times New Roman"/>
          <w:lang w:val="bg-BG" w:eastAsia="bg-BG" w:bidi="ar-SA"/>
        </w:rPr>
      </w:pPr>
      <w:r w:rsidRPr="032C686F">
        <w:rPr>
          <w:rFonts w:eastAsia="Times New Roman" w:cs="Times New Roman"/>
          <w:kern w:val="0"/>
          <w:lang w:val="bg-BG" w:eastAsia="bg-BG" w:bidi="ar-SA"/>
        </w:rPr>
        <w:t xml:space="preserve">33. БЪЛГАРИЯ В ЕВРОПЕЙСКИЯ СЪЮЗ. </w:t>
      </w:r>
      <w:r w:rsidR="33C66F55" w:rsidRPr="33C66F55">
        <w:rPr>
          <w:rFonts w:eastAsia="Times New Roman" w:cs="Times New Roman"/>
          <w:lang w:val="bg-BG" w:eastAsia="bg-BG" w:bidi="ar-SA"/>
        </w:rPr>
        <w:t xml:space="preserve">Национален механизъм за координация по въпросите на Европейския съюз. Участие на България в процеса на вземане на решения в ЕС. Участие на България в ОВППС. </w:t>
      </w:r>
      <w:r w:rsidRPr="032C686F">
        <w:rPr>
          <w:rFonts w:eastAsia="Times New Roman" w:cs="Times New Roman"/>
          <w:kern w:val="0"/>
          <w:lang w:val="bg-BG" w:eastAsia="bg-BG" w:bidi="ar-SA"/>
        </w:rPr>
        <w:t>Усилия за присъединяване към вътрешно-интеграционните пространства на ЕС - Шенгенско пространство и Еврозона.</w:t>
      </w:r>
    </w:p>
    <w:p w14:paraId="1C26AEF1" w14:textId="378D133B" w:rsidR="002D2B21" w:rsidRPr="00CF3CCC" w:rsidRDefault="002D2B21" w:rsidP="0007769F">
      <w:pPr>
        <w:widowControl/>
        <w:suppressAutoHyphens w:val="0"/>
        <w:spacing w:after="120"/>
        <w:jc w:val="both"/>
        <w:rPr>
          <w:rFonts w:eastAsia="Times New Roman" w:cs="Times New Roman"/>
          <w:kern w:val="0"/>
          <w:lang w:val="bg-BG" w:eastAsia="bg-BG" w:bidi="ar-SA"/>
        </w:rPr>
      </w:pPr>
    </w:p>
    <w:p w14:paraId="51426511" w14:textId="77777777" w:rsidR="005329C1" w:rsidRPr="007B2F09" w:rsidRDefault="005329C1" w:rsidP="005329C1">
      <w:pPr>
        <w:widowControl/>
        <w:suppressAutoHyphens w:val="0"/>
        <w:ind w:left="1416" w:firstLine="708"/>
        <w:jc w:val="both"/>
        <w:rPr>
          <w:rFonts w:eastAsia="Times New Roman" w:cs="Times New Roman"/>
          <w:kern w:val="0"/>
          <w:sz w:val="22"/>
          <w:szCs w:val="22"/>
          <w:lang w:val="bg-BG" w:eastAsia="bg-BG" w:bidi="ar-SA"/>
        </w:rPr>
      </w:pPr>
    </w:p>
    <w:p w14:paraId="7B2C0CE5" w14:textId="06E4466E" w:rsidR="005329C1" w:rsidRPr="0007769F" w:rsidRDefault="00A64F3F" w:rsidP="005329C1">
      <w:pPr>
        <w:widowControl/>
        <w:suppressAutoHyphens w:val="0"/>
        <w:ind w:left="1416" w:firstLine="708"/>
        <w:jc w:val="both"/>
        <w:rPr>
          <w:rFonts w:eastAsia="Times New Roman" w:cs="Times New Roman"/>
          <w:b/>
          <w:kern w:val="0"/>
          <w:sz w:val="22"/>
          <w:szCs w:val="22"/>
          <w:lang w:val="bg-BG" w:eastAsia="bg-BG" w:bidi="ar-SA"/>
        </w:rPr>
      </w:pPr>
      <w:r w:rsidRPr="0007769F">
        <w:rPr>
          <w:rFonts w:eastAsia="Times New Roman" w:cs="Times New Roman"/>
          <w:b/>
          <w:kern w:val="0"/>
          <w:sz w:val="22"/>
          <w:szCs w:val="22"/>
          <w:lang w:val="bg-BG" w:eastAsia="bg-BG" w:bidi="ar-SA"/>
        </w:rPr>
        <w:t>ОСНОВНА ЛИТЕРАТУРА</w:t>
      </w:r>
    </w:p>
    <w:p w14:paraId="63F7B795" w14:textId="77777777" w:rsidR="005329C1" w:rsidRPr="007B2F09" w:rsidRDefault="005329C1" w:rsidP="005329C1">
      <w:pPr>
        <w:widowControl/>
        <w:suppressAutoHyphens w:val="0"/>
        <w:autoSpaceDE w:val="0"/>
        <w:autoSpaceDN w:val="0"/>
        <w:adjustRightInd w:val="0"/>
        <w:rPr>
          <w:rFonts w:eastAsia="Times New Roman" w:cs="Garamond"/>
          <w:kern w:val="0"/>
          <w:sz w:val="22"/>
          <w:szCs w:val="22"/>
          <w:lang w:val="bg-BG" w:eastAsia="bg-BG" w:bidi="ar-SA"/>
        </w:rPr>
      </w:pPr>
    </w:p>
    <w:p w14:paraId="3BB66D25" w14:textId="77777777" w:rsidR="00076353" w:rsidRPr="008448D7" w:rsidRDefault="00076353" w:rsidP="00076353">
      <w:pPr>
        <w:widowControl/>
        <w:suppressAutoHyphens w:val="0"/>
        <w:rPr>
          <w:color w:val="000000"/>
          <w:sz w:val="20"/>
          <w:szCs w:val="20"/>
          <w:lang w:val="bg-BG"/>
        </w:rPr>
      </w:pPr>
      <w:r w:rsidRPr="008448D7">
        <w:rPr>
          <w:color w:val="000000"/>
          <w:sz w:val="20"/>
          <w:szCs w:val="20"/>
          <w:lang w:val="bg-BG"/>
        </w:rPr>
        <w:t xml:space="preserve">Александров, Е., История на България. Българската дипломация от древността до наши дни, ИК Труд, София, 2003 г. </w:t>
      </w:r>
    </w:p>
    <w:p w14:paraId="6085F18A" w14:textId="77777777" w:rsidR="00076353" w:rsidRPr="008448D7" w:rsidRDefault="00076353" w:rsidP="00076353">
      <w:pPr>
        <w:widowControl/>
        <w:suppressAutoHyphens w:val="0"/>
        <w:rPr>
          <w:sz w:val="20"/>
          <w:szCs w:val="20"/>
          <w:lang w:val="bg-BG"/>
        </w:rPr>
      </w:pPr>
      <w:proofErr w:type="spellStart"/>
      <w:r w:rsidRPr="008448D7">
        <w:rPr>
          <w:color w:val="000000"/>
          <w:sz w:val="20"/>
          <w:szCs w:val="20"/>
          <w:lang w:val="bg-BG"/>
        </w:rPr>
        <w:t>Aмброуз</w:t>
      </w:r>
      <w:proofErr w:type="spellEnd"/>
      <w:r w:rsidRPr="008448D7">
        <w:rPr>
          <w:color w:val="000000"/>
          <w:sz w:val="20"/>
          <w:szCs w:val="20"/>
          <w:lang w:val="bg-BG"/>
        </w:rPr>
        <w:t>, Ст</w:t>
      </w:r>
      <w:r w:rsidRPr="008448D7">
        <w:rPr>
          <w:sz w:val="20"/>
          <w:szCs w:val="20"/>
          <w:lang w:val="bg-BG"/>
        </w:rPr>
        <w:t xml:space="preserve">. Стремеж към глобализъм – Американската външна политика от 1938 до началото на 90 години, </w:t>
      </w:r>
      <w:proofErr w:type="spellStart"/>
      <w:r w:rsidRPr="008448D7">
        <w:rPr>
          <w:sz w:val="20"/>
          <w:szCs w:val="20"/>
          <w:lang w:val="bg-BG"/>
        </w:rPr>
        <w:t>Изд</w:t>
      </w:r>
      <w:proofErr w:type="spellEnd"/>
      <w:r w:rsidRPr="008448D7">
        <w:rPr>
          <w:sz w:val="20"/>
          <w:szCs w:val="20"/>
          <w:lang w:val="bg-BG"/>
        </w:rPr>
        <w:t>.“Петър Берон”,  София, 1995.</w:t>
      </w:r>
    </w:p>
    <w:p w14:paraId="7FCACC00" w14:textId="3122FE56" w:rsidR="003708AA" w:rsidRPr="00E54E6E" w:rsidRDefault="003708AA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E54E6E">
        <w:rPr>
          <w:rFonts w:cs="Times New Roman"/>
          <w:sz w:val="22"/>
          <w:szCs w:val="22"/>
          <w:lang w:val="ru-RU"/>
        </w:rPr>
        <w:t>Бакалова</w:t>
      </w:r>
      <w:proofErr w:type="spellEnd"/>
      <w:r w:rsidRPr="00E54E6E">
        <w:rPr>
          <w:rFonts w:cs="Times New Roman"/>
          <w:sz w:val="22"/>
          <w:szCs w:val="22"/>
          <w:lang w:val="ru-RU"/>
        </w:rPr>
        <w:t xml:space="preserve">, М. </w:t>
      </w:r>
      <w:proofErr w:type="spellStart"/>
      <w:r w:rsidRPr="00E54E6E">
        <w:rPr>
          <w:rFonts w:cs="Times New Roman"/>
          <w:sz w:val="22"/>
          <w:szCs w:val="22"/>
          <w:lang w:val="ru-RU"/>
        </w:rPr>
        <w:t>Национализъм</w:t>
      </w:r>
      <w:proofErr w:type="spellEnd"/>
      <w:r w:rsidRPr="00E54E6E">
        <w:rPr>
          <w:rFonts w:cs="Times New Roman"/>
          <w:sz w:val="22"/>
          <w:szCs w:val="22"/>
          <w:lang w:val="ru-RU"/>
        </w:rPr>
        <w:t xml:space="preserve"> и </w:t>
      </w:r>
      <w:proofErr w:type="spellStart"/>
      <w:r w:rsidRPr="00E54E6E">
        <w:rPr>
          <w:rFonts w:cs="Times New Roman"/>
          <w:sz w:val="22"/>
          <w:szCs w:val="22"/>
          <w:lang w:val="ru-RU"/>
        </w:rPr>
        <w:t>външна</w:t>
      </w:r>
      <w:proofErr w:type="spellEnd"/>
      <w:r w:rsidRPr="00E54E6E">
        <w:rPr>
          <w:rFonts w:cs="Times New Roman"/>
          <w:sz w:val="22"/>
          <w:szCs w:val="22"/>
          <w:lang w:val="ru-RU"/>
        </w:rPr>
        <w:t xml:space="preserve"> политика. </w:t>
      </w:r>
      <w:proofErr w:type="spellStart"/>
      <w:r w:rsidRPr="00E54E6E">
        <w:rPr>
          <w:rFonts w:cs="Times New Roman"/>
          <w:sz w:val="22"/>
          <w:szCs w:val="22"/>
          <w:lang w:val="ru-RU"/>
        </w:rPr>
        <w:t>Българо-македонските</w:t>
      </w:r>
      <w:proofErr w:type="spellEnd"/>
      <w:r w:rsidRPr="00E54E6E">
        <w:rPr>
          <w:rFonts w:cs="Times New Roman"/>
          <w:sz w:val="22"/>
          <w:szCs w:val="22"/>
          <w:lang w:val="ru-RU"/>
        </w:rPr>
        <w:t xml:space="preserve"> отношения след края на </w:t>
      </w:r>
      <w:proofErr w:type="spellStart"/>
      <w:r w:rsidRPr="00E54E6E">
        <w:rPr>
          <w:rFonts w:cs="Times New Roman"/>
          <w:sz w:val="22"/>
          <w:szCs w:val="22"/>
          <w:lang w:val="ru-RU"/>
        </w:rPr>
        <w:t>Студената</w:t>
      </w:r>
      <w:proofErr w:type="spellEnd"/>
      <w:r w:rsidRPr="00E54E6E">
        <w:rPr>
          <w:rFonts w:cs="Times New Roman"/>
          <w:sz w:val="22"/>
          <w:szCs w:val="22"/>
          <w:lang w:val="ru-RU"/>
        </w:rPr>
        <w:t xml:space="preserve"> война. С., 2013</w:t>
      </w:r>
    </w:p>
    <w:p w14:paraId="63FB15B8" w14:textId="77777777" w:rsidR="00614731" w:rsidRPr="00614731" w:rsidRDefault="00614731" w:rsidP="00614731">
      <w:pPr>
        <w:shd w:val="clear" w:color="auto" w:fill="FFFFFF"/>
        <w:spacing w:line="269" w:lineRule="exact"/>
        <w:ind w:left="10"/>
        <w:jc w:val="both"/>
        <w:rPr>
          <w:rFonts w:cs="Times New Roman"/>
          <w:sz w:val="22"/>
          <w:szCs w:val="22"/>
          <w:lang w:val="bg-BG"/>
        </w:rPr>
      </w:pPr>
      <w:proofErr w:type="spellStart"/>
      <w:r w:rsidRPr="00E54E6E">
        <w:rPr>
          <w:rFonts w:cs="Times New Roman"/>
          <w:sz w:val="22"/>
          <w:szCs w:val="22"/>
          <w:lang w:val="bg-BG"/>
        </w:rPr>
        <w:t>Бжежински</w:t>
      </w:r>
      <w:proofErr w:type="spellEnd"/>
      <w:r w:rsidRPr="00E54E6E">
        <w:rPr>
          <w:rFonts w:cs="Times New Roman"/>
          <w:sz w:val="22"/>
          <w:szCs w:val="22"/>
          <w:lang w:val="bg-BG"/>
        </w:rPr>
        <w:t>, Збигнев, Америка и кризата</w:t>
      </w:r>
      <w:r w:rsidRPr="00614731">
        <w:rPr>
          <w:rFonts w:cs="Times New Roman"/>
          <w:sz w:val="22"/>
          <w:szCs w:val="22"/>
          <w:lang w:val="bg-BG"/>
        </w:rPr>
        <w:t xml:space="preserve"> на глобалната сила, </w:t>
      </w:r>
      <w:proofErr w:type="spellStart"/>
      <w:r w:rsidRPr="00614731">
        <w:rPr>
          <w:rFonts w:cs="Times New Roman"/>
          <w:sz w:val="22"/>
          <w:szCs w:val="22"/>
          <w:lang w:val="bg-BG"/>
        </w:rPr>
        <w:t>Обсидиан</w:t>
      </w:r>
      <w:proofErr w:type="spellEnd"/>
      <w:r w:rsidRPr="00614731">
        <w:rPr>
          <w:rFonts w:cs="Times New Roman"/>
          <w:sz w:val="22"/>
          <w:szCs w:val="22"/>
          <w:lang w:val="bg-BG"/>
        </w:rPr>
        <w:t>, С., 2012.</w:t>
      </w:r>
    </w:p>
    <w:p w14:paraId="2F7584D0" w14:textId="77777777" w:rsidR="00076353" w:rsidRPr="008448D7" w:rsidRDefault="00076353" w:rsidP="00076353">
      <w:pPr>
        <w:widowControl/>
        <w:suppressAutoHyphens w:val="0"/>
        <w:rPr>
          <w:sz w:val="20"/>
          <w:szCs w:val="20"/>
          <w:lang w:val="bg-BG"/>
        </w:rPr>
      </w:pPr>
      <w:proofErr w:type="spellStart"/>
      <w:r w:rsidRPr="008448D7">
        <w:rPr>
          <w:sz w:val="20"/>
          <w:szCs w:val="20"/>
          <w:lang w:val="bg-BG"/>
        </w:rPr>
        <w:t>Вайденфелд</w:t>
      </w:r>
      <w:proofErr w:type="spellEnd"/>
      <w:r w:rsidRPr="008448D7">
        <w:rPr>
          <w:sz w:val="20"/>
          <w:szCs w:val="20"/>
          <w:lang w:val="bg-BG"/>
        </w:rPr>
        <w:t xml:space="preserve">, В., В. </w:t>
      </w:r>
      <w:proofErr w:type="spellStart"/>
      <w:r w:rsidRPr="008448D7">
        <w:rPr>
          <w:sz w:val="20"/>
          <w:szCs w:val="20"/>
          <w:lang w:val="bg-BG"/>
        </w:rPr>
        <w:t>Веселс</w:t>
      </w:r>
      <w:proofErr w:type="spellEnd"/>
      <w:r w:rsidRPr="008448D7">
        <w:rPr>
          <w:sz w:val="20"/>
          <w:szCs w:val="20"/>
          <w:lang w:val="bg-BG"/>
        </w:rPr>
        <w:t>, Европа от А до Я. Справочник по европейска интеграция, Фондация Конрад Аденауер, София, 2002 г.</w:t>
      </w:r>
    </w:p>
    <w:p w14:paraId="05F53C8C" w14:textId="78960CC9" w:rsidR="00614731" w:rsidRPr="00614731" w:rsidRDefault="00614731" w:rsidP="008808D9">
      <w:pPr>
        <w:widowControl/>
        <w:suppressAutoHyphens w:val="0"/>
        <w:rPr>
          <w:rFonts w:cs="Times New Roman"/>
          <w:sz w:val="22"/>
          <w:szCs w:val="22"/>
          <w:lang w:val="bg-BG"/>
        </w:rPr>
      </w:pPr>
      <w:r w:rsidRPr="00614731">
        <w:rPr>
          <w:rFonts w:cs="Times New Roman"/>
          <w:sz w:val="22"/>
          <w:szCs w:val="22"/>
          <w:lang w:val="bg-BG"/>
        </w:rPr>
        <w:t>Василева, Е.</w:t>
      </w:r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Конфликтът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. </w:t>
      </w:r>
      <w:r w:rsidRPr="00614731">
        <w:rPr>
          <w:rFonts w:cs="Times New Roman"/>
          <w:sz w:val="22"/>
          <w:szCs w:val="22"/>
          <w:lang w:val="bg-BG"/>
        </w:rPr>
        <w:t>Модели и случаи на анализ</w:t>
      </w:r>
      <w:r w:rsidRPr="00614731">
        <w:rPr>
          <w:rFonts w:cs="Times New Roman"/>
          <w:sz w:val="22"/>
          <w:szCs w:val="22"/>
          <w:lang w:val="ru-RU"/>
        </w:rPr>
        <w:t>. С., 2012</w:t>
      </w:r>
      <w:r w:rsidRPr="00614731">
        <w:rPr>
          <w:rFonts w:cs="Times New Roman"/>
          <w:sz w:val="22"/>
          <w:szCs w:val="22"/>
          <w:lang w:val="bg-BG"/>
        </w:rPr>
        <w:t>.</w:t>
      </w:r>
    </w:p>
    <w:p w14:paraId="2C207AB6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r w:rsidRPr="00614731">
        <w:rPr>
          <w:rFonts w:cs="Times New Roman"/>
          <w:color w:val="000000"/>
          <w:sz w:val="22"/>
          <w:szCs w:val="22"/>
          <w:lang w:val="ru-RU"/>
        </w:rPr>
        <w:t xml:space="preserve">Василева, Е.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Международна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политическа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икономия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>, С., 2012.</w:t>
      </w:r>
    </w:p>
    <w:p w14:paraId="75106644" w14:textId="77777777" w:rsidR="00614731" w:rsidRPr="00614731" w:rsidRDefault="33C66F55" w:rsidP="008808D9">
      <w:pPr>
        <w:rPr>
          <w:rFonts w:cs="Times New Roman"/>
          <w:color w:val="000000"/>
          <w:sz w:val="22"/>
          <w:szCs w:val="22"/>
          <w:lang w:val="ru-RU"/>
        </w:rPr>
      </w:pPr>
      <w:r w:rsidRPr="33C66F55">
        <w:rPr>
          <w:rFonts w:cs="Times New Roman"/>
          <w:color w:val="000000" w:themeColor="text1"/>
          <w:sz w:val="22"/>
          <w:szCs w:val="22"/>
          <w:lang w:val="ru-RU"/>
        </w:rPr>
        <w:t xml:space="preserve">Василева, Ев., </w:t>
      </w:r>
      <w:proofErr w:type="spellStart"/>
      <w:r w:rsidRPr="33C66F55">
        <w:rPr>
          <w:rFonts w:cs="Times New Roman"/>
          <w:color w:val="000000" w:themeColor="text1"/>
          <w:sz w:val="22"/>
          <w:szCs w:val="22"/>
          <w:lang w:val="ru-RU"/>
        </w:rPr>
        <w:t>Организираната</w:t>
      </w:r>
      <w:proofErr w:type="spellEnd"/>
      <w:r w:rsidRPr="33C66F55">
        <w:rPr>
          <w:rFonts w:cs="Times New Roma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33C66F55">
        <w:rPr>
          <w:rFonts w:cs="Times New Roman"/>
          <w:color w:val="000000" w:themeColor="text1"/>
          <w:sz w:val="22"/>
          <w:szCs w:val="22"/>
          <w:lang w:val="ru-RU"/>
        </w:rPr>
        <w:t>престъпност</w:t>
      </w:r>
      <w:proofErr w:type="spellEnd"/>
      <w:r w:rsidRPr="33C66F55">
        <w:rPr>
          <w:rFonts w:cs="Times New Roman"/>
          <w:color w:val="000000" w:themeColor="text1"/>
          <w:sz w:val="22"/>
          <w:szCs w:val="22"/>
          <w:lang w:val="ru-RU"/>
        </w:rPr>
        <w:t xml:space="preserve">. </w:t>
      </w:r>
      <w:proofErr w:type="spellStart"/>
      <w:r w:rsidRPr="33C66F55">
        <w:rPr>
          <w:rFonts w:cs="Times New Roman"/>
          <w:color w:val="000000" w:themeColor="text1"/>
          <w:sz w:val="22"/>
          <w:szCs w:val="22"/>
          <w:lang w:val="ru-RU"/>
        </w:rPr>
        <w:t>Стереотипи</w:t>
      </w:r>
      <w:proofErr w:type="spellEnd"/>
      <w:r w:rsidRPr="33C66F55">
        <w:rPr>
          <w:rFonts w:cs="Times New Roman"/>
          <w:color w:val="000000" w:themeColor="text1"/>
          <w:sz w:val="22"/>
          <w:szCs w:val="22"/>
          <w:lang w:val="ru-RU"/>
        </w:rPr>
        <w:t>, модели, тенденции, ИК-УНСС, С., 2018.</w:t>
      </w:r>
    </w:p>
    <w:p w14:paraId="7EDB1517" w14:textId="700DBF97" w:rsidR="33C66F55" w:rsidRDefault="33C66F55" w:rsidP="33C66F55">
      <w:pPr>
        <w:rPr>
          <w:rFonts w:cs="Times New Roman"/>
          <w:color w:val="000000" w:themeColor="text1"/>
          <w:sz w:val="22"/>
          <w:szCs w:val="22"/>
          <w:lang w:val="ru-RU"/>
        </w:rPr>
      </w:pPr>
      <w:r w:rsidRPr="33C66F55">
        <w:rPr>
          <w:rFonts w:cs="Times New Roman"/>
          <w:color w:val="000000" w:themeColor="text1"/>
          <w:sz w:val="22"/>
          <w:szCs w:val="22"/>
          <w:lang w:val="ru-RU"/>
        </w:rPr>
        <w:t xml:space="preserve">Василева, Евгения, </w:t>
      </w:r>
      <w:proofErr w:type="spellStart"/>
      <w:r w:rsidRPr="33C66F55">
        <w:rPr>
          <w:rFonts w:cs="Times New Roman"/>
          <w:color w:val="000000" w:themeColor="text1"/>
          <w:sz w:val="22"/>
          <w:szCs w:val="22"/>
          <w:lang w:val="ru-RU"/>
        </w:rPr>
        <w:t>Приложна</w:t>
      </w:r>
      <w:proofErr w:type="spellEnd"/>
      <w:r w:rsidRPr="33C66F55">
        <w:rPr>
          <w:rFonts w:cs="Times New Roman"/>
          <w:color w:val="000000" w:themeColor="text1"/>
          <w:sz w:val="22"/>
          <w:szCs w:val="22"/>
          <w:lang w:val="ru-RU"/>
        </w:rPr>
        <w:t xml:space="preserve"> трансформация на </w:t>
      </w:r>
      <w:proofErr w:type="spellStart"/>
      <w:r w:rsidRPr="33C66F55">
        <w:rPr>
          <w:rFonts w:cs="Times New Roman"/>
          <w:color w:val="000000" w:themeColor="text1"/>
          <w:sz w:val="22"/>
          <w:szCs w:val="22"/>
          <w:lang w:val="ru-RU"/>
        </w:rPr>
        <w:t>теориите</w:t>
      </w:r>
      <w:proofErr w:type="spellEnd"/>
      <w:r w:rsidRPr="33C66F55">
        <w:rPr>
          <w:rFonts w:cs="Times New Roman"/>
          <w:color w:val="000000" w:themeColor="text1"/>
          <w:sz w:val="22"/>
          <w:szCs w:val="22"/>
          <w:lang w:val="ru-RU"/>
        </w:rPr>
        <w:t xml:space="preserve"> за </w:t>
      </w:r>
      <w:proofErr w:type="spellStart"/>
      <w:r w:rsidRPr="33C66F55">
        <w:rPr>
          <w:rFonts w:cs="Times New Roman"/>
          <w:color w:val="000000" w:themeColor="text1"/>
          <w:sz w:val="22"/>
          <w:szCs w:val="22"/>
          <w:lang w:val="ru-RU"/>
        </w:rPr>
        <w:t>международните</w:t>
      </w:r>
      <w:proofErr w:type="spellEnd"/>
      <w:r w:rsidRPr="33C66F55">
        <w:rPr>
          <w:rFonts w:cs="Times New Roman"/>
          <w:color w:val="000000" w:themeColor="text1"/>
          <w:sz w:val="22"/>
          <w:szCs w:val="22"/>
          <w:lang w:val="ru-RU"/>
        </w:rPr>
        <w:t xml:space="preserve"> отношения, ИК-УНСС, 2019</w:t>
      </w:r>
    </w:p>
    <w:p w14:paraId="113029DB" w14:textId="77777777" w:rsidR="00614731" w:rsidRPr="00614731" w:rsidRDefault="00614731" w:rsidP="008808D9">
      <w:pPr>
        <w:rPr>
          <w:rFonts w:cs="Times New Roman"/>
          <w:color w:val="000000"/>
          <w:sz w:val="22"/>
          <w:szCs w:val="22"/>
          <w:lang w:val="ru-RU"/>
        </w:rPr>
      </w:pP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Вълчев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, Б.,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Външнополитически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механизъм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 на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България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.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Правомощия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 на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институциите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, С., </w:t>
      </w:r>
      <w:r w:rsidRPr="00614731">
        <w:rPr>
          <w:rFonts w:cs="Times New Roman"/>
          <w:color w:val="000000"/>
          <w:sz w:val="22"/>
          <w:szCs w:val="22"/>
          <w:lang w:val="ru-RU"/>
        </w:rPr>
        <w:lastRenderedPageBreak/>
        <w:t>2017.</w:t>
      </w:r>
    </w:p>
    <w:p w14:paraId="7FC26071" w14:textId="77777777" w:rsidR="00614731" w:rsidRPr="00614731" w:rsidRDefault="00614731" w:rsidP="008808D9">
      <w:pPr>
        <w:rPr>
          <w:rFonts w:cs="Times New Roman"/>
          <w:color w:val="000000"/>
          <w:sz w:val="22"/>
          <w:szCs w:val="22"/>
          <w:lang w:val="ru-RU"/>
        </w:rPr>
      </w:pP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Галтунг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, Йохан,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Разрешаване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 на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конфликти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 xml:space="preserve">, София, </w:t>
      </w:r>
      <w:proofErr w:type="spellStart"/>
      <w:r w:rsidRPr="00614731">
        <w:rPr>
          <w:rFonts w:cs="Times New Roman"/>
          <w:color w:val="000000"/>
          <w:sz w:val="22"/>
          <w:szCs w:val="22"/>
          <w:lang w:val="ru-RU"/>
        </w:rPr>
        <w:t>Сиела</w:t>
      </w:r>
      <w:proofErr w:type="spellEnd"/>
      <w:r w:rsidRPr="00614731">
        <w:rPr>
          <w:rFonts w:cs="Times New Roman"/>
          <w:color w:val="000000"/>
          <w:sz w:val="22"/>
          <w:szCs w:val="22"/>
          <w:lang w:val="ru-RU"/>
        </w:rPr>
        <w:t>, 2005.</w:t>
      </w:r>
    </w:p>
    <w:p w14:paraId="5EFABD7E" w14:textId="03CC689C" w:rsidR="00614731" w:rsidRPr="00614731" w:rsidRDefault="00614731" w:rsidP="008808D9">
      <w:pPr>
        <w:rPr>
          <w:rFonts w:cs="Times New Roman"/>
          <w:sz w:val="22"/>
          <w:szCs w:val="22"/>
          <w:lang w:val="bg-BG"/>
        </w:rPr>
      </w:pPr>
      <w:r w:rsidRPr="00614731">
        <w:rPr>
          <w:rFonts w:cs="Times New Roman"/>
          <w:sz w:val="22"/>
          <w:szCs w:val="22"/>
          <w:lang w:val="ru-RU"/>
        </w:rPr>
        <w:t xml:space="preserve">Генов, Г. и др.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Европейско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политическо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сътрудничество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и интеграция</w:t>
      </w:r>
      <w:r w:rsidR="00910C33">
        <w:rPr>
          <w:rFonts w:cs="Times New Roman"/>
          <w:sz w:val="22"/>
          <w:szCs w:val="22"/>
          <w:lang w:val="ru-RU"/>
        </w:rPr>
        <w:t>.</w:t>
      </w:r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Перспективите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на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България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Албатрос</w:t>
      </w:r>
      <w:proofErr w:type="spellEnd"/>
      <w:r w:rsidRPr="00614731">
        <w:rPr>
          <w:rFonts w:cs="Times New Roman"/>
          <w:sz w:val="22"/>
          <w:szCs w:val="22"/>
          <w:lang w:val="ru-RU"/>
        </w:rPr>
        <w:t>: С., 2000.</w:t>
      </w:r>
    </w:p>
    <w:p w14:paraId="54448116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r w:rsidRPr="00614731">
        <w:rPr>
          <w:rFonts w:cs="Times New Roman"/>
          <w:sz w:val="22"/>
          <w:szCs w:val="22"/>
          <w:lang w:val="ru-RU"/>
        </w:rPr>
        <w:t xml:space="preserve">Генов, Г.,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Панушев</w:t>
      </w:r>
      <w:proofErr w:type="spellEnd"/>
      <w:r w:rsidRPr="00614731">
        <w:rPr>
          <w:rFonts w:cs="Times New Roman"/>
          <w:sz w:val="22"/>
          <w:szCs w:val="22"/>
          <w:lang w:val="ru-RU"/>
        </w:rPr>
        <w:t>, Е.</w:t>
      </w:r>
      <w:proofErr w:type="gramStart"/>
      <w:r w:rsidRPr="00614731">
        <w:rPr>
          <w:rFonts w:cs="Times New Roman"/>
          <w:sz w:val="22"/>
          <w:szCs w:val="22"/>
          <w:lang w:val="ru-RU"/>
        </w:rPr>
        <w:t>, За</w:t>
      </w:r>
      <w:proofErr w:type="gram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по-голям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и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по-силен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Европейски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Съюз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Присъединяването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на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България</w:t>
      </w:r>
      <w:proofErr w:type="spellEnd"/>
      <w:r w:rsidRPr="00614731">
        <w:rPr>
          <w:rFonts w:cs="Times New Roman"/>
          <w:sz w:val="22"/>
          <w:szCs w:val="22"/>
          <w:lang w:val="ru-RU"/>
        </w:rPr>
        <w:t>. НЕКСТ: София, 2001</w:t>
      </w:r>
    </w:p>
    <w:p w14:paraId="6318FB90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r w:rsidRPr="00614731">
        <w:rPr>
          <w:rFonts w:cs="Times New Roman"/>
          <w:sz w:val="22"/>
          <w:szCs w:val="22"/>
          <w:lang w:val="ru-RU"/>
        </w:rPr>
        <w:t xml:space="preserve">Генов, Г.,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Савов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Е.,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Международни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дипломатически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преговори</w:t>
      </w:r>
      <w:proofErr w:type="spellEnd"/>
      <w:r w:rsidRPr="00614731">
        <w:rPr>
          <w:rFonts w:cs="Times New Roman"/>
          <w:sz w:val="22"/>
          <w:szCs w:val="22"/>
          <w:lang w:val="ru-RU"/>
        </w:rPr>
        <w:t>. С., 2008.</w:t>
      </w:r>
    </w:p>
    <w:p w14:paraId="5077A398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r w:rsidRPr="00614731">
        <w:rPr>
          <w:rFonts w:cs="Times New Roman"/>
          <w:sz w:val="22"/>
          <w:szCs w:val="22"/>
          <w:lang w:val="ru-RU"/>
        </w:rPr>
        <w:t xml:space="preserve">Георгиев, А. Европа в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световния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ред. С., 2006.</w:t>
      </w:r>
    </w:p>
    <w:p w14:paraId="0C9EA646" w14:textId="77777777" w:rsidR="00614731" w:rsidRPr="00614731" w:rsidRDefault="00614731" w:rsidP="008808D9">
      <w:pPr>
        <w:widowControl/>
        <w:suppressAutoHyphens w:val="0"/>
        <w:rPr>
          <w:rFonts w:cs="Times New Roman"/>
          <w:sz w:val="22"/>
          <w:szCs w:val="22"/>
          <w:lang w:val="bg-BG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Гочев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А.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Конфликтът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Ранно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сигнализиране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и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превантивна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дипломация</w:t>
      </w:r>
      <w:proofErr w:type="spellEnd"/>
      <w:r w:rsidRPr="00614731">
        <w:rPr>
          <w:rFonts w:cs="Times New Roman"/>
          <w:sz w:val="22"/>
          <w:szCs w:val="22"/>
          <w:lang w:val="ru-RU"/>
        </w:rPr>
        <w:t>. С., 2012</w:t>
      </w:r>
      <w:r w:rsidRPr="00614731">
        <w:rPr>
          <w:rFonts w:cs="Times New Roman"/>
          <w:sz w:val="22"/>
          <w:szCs w:val="22"/>
          <w:lang w:val="bg-BG"/>
        </w:rPr>
        <w:t>.</w:t>
      </w:r>
    </w:p>
    <w:p w14:paraId="3D5D9011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Гочев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А.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Конфликтът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. Теории и подходи за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разрешаване</w:t>
      </w:r>
      <w:proofErr w:type="spellEnd"/>
      <w:r w:rsidRPr="00614731">
        <w:rPr>
          <w:rFonts w:cs="Times New Roman"/>
          <w:sz w:val="22"/>
          <w:szCs w:val="22"/>
          <w:lang w:val="ru-RU"/>
        </w:rPr>
        <w:t>. С., 2011.</w:t>
      </w:r>
    </w:p>
    <w:p w14:paraId="496C9E56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Гочев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А., Василева, Е.., Хаджиев, Б., Теория на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международните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отношения,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Албатрос</w:t>
      </w:r>
      <w:proofErr w:type="spellEnd"/>
      <w:r w:rsidRPr="00614731">
        <w:rPr>
          <w:rFonts w:cs="Times New Roman"/>
          <w:sz w:val="22"/>
          <w:szCs w:val="22"/>
          <w:lang w:val="ru-RU"/>
        </w:rPr>
        <w:t>, С., 2017.</w:t>
      </w:r>
    </w:p>
    <w:p w14:paraId="4346AB5D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Динков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Д.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България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в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европейската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proofErr w:type="gramStart"/>
      <w:r w:rsidRPr="00614731">
        <w:rPr>
          <w:rFonts w:cs="Times New Roman"/>
          <w:sz w:val="22"/>
          <w:szCs w:val="22"/>
          <w:lang w:val="ru-RU"/>
        </w:rPr>
        <w:t>интеграция.Издателство</w:t>
      </w:r>
      <w:proofErr w:type="spellEnd"/>
      <w:proofErr w:type="gramEnd"/>
      <w:r w:rsidRPr="00614731">
        <w:rPr>
          <w:rFonts w:cs="Times New Roman"/>
          <w:sz w:val="22"/>
          <w:szCs w:val="22"/>
          <w:lang w:val="ru-RU"/>
        </w:rPr>
        <w:t xml:space="preserve"> “96 плюс”, С., 2002.</w:t>
      </w:r>
    </w:p>
    <w:p w14:paraId="7F82AA0A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Динков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Д.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Регионалното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сътрудничество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в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Югоизточна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Европа.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Издателство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Стопанство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., С., 2001. </w:t>
      </w:r>
    </w:p>
    <w:p w14:paraId="52C22D4E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Динков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Д.,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Неоидентичности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в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постмодерния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свят. С., 2011.</w:t>
      </w:r>
    </w:p>
    <w:p w14:paraId="7E50E3EC" w14:textId="77777777" w:rsidR="00614731" w:rsidRPr="00614731" w:rsidRDefault="00614731" w:rsidP="00614731">
      <w:pPr>
        <w:jc w:val="both"/>
        <w:rPr>
          <w:rFonts w:cs="Times New Roman"/>
          <w:sz w:val="22"/>
          <w:szCs w:val="22"/>
          <w:lang w:val="bg-BG"/>
        </w:rPr>
      </w:pPr>
      <w:proofErr w:type="spellStart"/>
      <w:r w:rsidRPr="00614731">
        <w:rPr>
          <w:rFonts w:cs="Times New Roman"/>
          <w:sz w:val="22"/>
          <w:szCs w:val="22"/>
          <w:lang w:val="bg-BG"/>
        </w:rPr>
        <w:t>Доуърти</w:t>
      </w:r>
      <w:proofErr w:type="spellEnd"/>
      <w:r w:rsidRPr="00614731">
        <w:rPr>
          <w:rFonts w:cs="Times New Roman"/>
          <w:sz w:val="22"/>
          <w:szCs w:val="22"/>
          <w:lang w:val="bg-BG"/>
        </w:rPr>
        <w:t xml:space="preserve"> Джеймс, </w:t>
      </w:r>
      <w:proofErr w:type="spellStart"/>
      <w:r w:rsidRPr="00614731">
        <w:rPr>
          <w:rFonts w:cs="Times New Roman"/>
          <w:sz w:val="22"/>
          <w:szCs w:val="22"/>
          <w:lang w:val="bg-BG"/>
        </w:rPr>
        <w:t>Пфалцграф</w:t>
      </w:r>
      <w:proofErr w:type="spellEnd"/>
      <w:r w:rsidRPr="00614731">
        <w:rPr>
          <w:rFonts w:cs="Times New Roman"/>
          <w:sz w:val="22"/>
          <w:szCs w:val="22"/>
          <w:lang w:val="bg-BG"/>
        </w:rPr>
        <w:t xml:space="preserve"> Робърт, Теории за международните отношения, АТИКА, С., 2004, том 1, глави 1,2,3, том 2, глави 8, 9, 10, 11.</w:t>
      </w:r>
    </w:p>
    <w:p w14:paraId="6962471C" w14:textId="672E5B0B" w:rsidR="00614731" w:rsidRPr="00614731" w:rsidRDefault="00844A51" w:rsidP="008808D9">
      <w:pPr>
        <w:rPr>
          <w:rFonts w:cs="Times New Roman"/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Йонева</w:t>
      </w:r>
      <w:proofErr w:type="spellEnd"/>
      <w:r>
        <w:rPr>
          <w:rFonts w:cs="Times New Roman"/>
          <w:sz w:val="22"/>
          <w:szCs w:val="22"/>
          <w:lang w:val="ru-RU"/>
        </w:rPr>
        <w:t xml:space="preserve">, Е., </w:t>
      </w:r>
      <w:proofErr w:type="spellStart"/>
      <w:r w:rsidR="00614731" w:rsidRPr="00614731">
        <w:rPr>
          <w:rFonts w:cs="Times New Roman"/>
          <w:sz w:val="22"/>
          <w:szCs w:val="22"/>
          <w:lang w:val="ru-RU"/>
        </w:rPr>
        <w:t>Черноморският</w:t>
      </w:r>
      <w:proofErr w:type="spellEnd"/>
      <w:r w:rsidR="00614731" w:rsidRPr="00614731">
        <w:rPr>
          <w:rFonts w:cs="Times New Roman"/>
          <w:sz w:val="22"/>
          <w:szCs w:val="22"/>
          <w:lang w:val="ru-RU"/>
        </w:rPr>
        <w:t xml:space="preserve"> регион и </w:t>
      </w:r>
      <w:proofErr w:type="spellStart"/>
      <w:r w:rsidR="00614731" w:rsidRPr="00614731">
        <w:rPr>
          <w:rFonts w:cs="Times New Roman"/>
          <w:sz w:val="22"/>
          <w:szCs w:val="22"/>
          <w:lang w:val="ru-RU"/>
        </w:rPr>
        <w:t>енергийната</w:t>
      </w:r>
      <w:proofErr w:type="spellEnd"/>
      <w:r w:rsidR="00614731"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614731" w:rsidRPr="00614731">
        <w:rPr>
          <w:rFonts w:cs="Times New Roman"/>
          <w:sz w:val="22"/>
          <w:szCs w:val="22"/>
          <w:lang w:val="ru-RU"/>
        </w:rPr>
        <w:t>сигурност</w:t>
      </w:r>
      <w:proofErr w:type="spellEnd"/>
      <w:r w:rsidR="00614731" w:rsidRPr="00614731">
        <w:rPr>
          <w:rFonts w:cs="Times New Roman"/>
          <w:sz w:val="22"/>
          <w:szCs w:val="22"/>
          <w:lang w:val="ru-RU"/>
        </w:rPr>
        <w:t xml:space="preserve"> на </w:t>
      </w:r>
      <w:proofErr w:type="spellStart"/>
      <w:r w:rsidR="00614731" w:rsidRPr="00614731">
        <w:rPr>
          <w:rFonts w:cs="Times New Roman"/>
          <w:sz w:val="22"/>
          <w:szCs w:val="22"/>
          <w:lang w:val="ru-RU"/>
        </w:rPr>
        <w:t>Европейския</w:t>
      </w:r>
      <w:proofErr w:type="spellEnd"/>
      <w:r w:rsidR="00614731"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614731" w:rsidRPr="00614731">
        <w:rPr>
          <w:rFonts w:cs="Times New Roman"/>
          <w:sz w:val="22"/>
          <w:szCs w:val="22"/>
          <w:lang w:val="ru-RU"/>
        </w:rPr>
        <w:t>съюз</w:t>
      </w:r>
      <w:proofErr w:type="spellEnd"/>
      <w:r w:rsidR="00614731" w:rsidRPr="00614731">
        <w:rPr>
          <w:rFonts w:cs="Times New Roman"/>
          <w:sz w:val="22"/>
          <w:szCs w:val="22"/>
          <w:lang w:val="ru-RU"/>
        </w:rPr>
        <w:t>, С., 2012.</w:t>
      </w:r>
    </w:p>
    <w:p w14:paraId="1A5EEDE2" w14:textId="77777777" w:rsidR="00910C33" w:rsidRPr="008448D7" w:rsidRDefault="00910C33" w:rsidP="00910C33">
      <w:pPr>
        <w:tabs>
          <w:tab w:val="num" w:pos="720"/>
        </w:tabs>
        <w:rPr>
          <w:sz w:val="20"/>
          <w:szCs w:val="20"/>
          <w:lang w:val="bg-BG"/>
        </w:rPr>
      </w:pPr>
      <w:proofErr w:type="spellStart"/>
      <w:r w:rsidRPr="008448D7">
        <w:rPr>
          <w:sz w:val="20"/>
          <w:szCs w:val="20"/>
          <w:lang w:val="bg-BG"/>
        </w:rPr>
        <w:t>Кисинджър</w:t>
      </w:r>
      <w:proofErr w:type="spellEnd"/>
      <w:r w:rsidRPr="008448D7">
        <w:rPr>
          <w:sz w:val="20"/>
          <w:szCs w:val="20"/>
          <w:lang w:val="bg-BG"/>
        </w:rPr>
        <w:t xml:space="preserve">, Х. Дипломацията, </w:t>
      </w:r>
      <w:proofErr w:type="spellStart"/>
      <w:r w:rsidRPr="008448D7">
        <w:rPr>
          <w:sz w:val="20"/>
          <w:szCs w:val="20"/>
          <w:lang w:val="bg-BG"/>
        </w:rPr>
        <w:t>изд.къща</w:t>
      </w:r>
      <w:proofErr w:type="spellEnd"/>
      <w:r w:rsidRPr="008448D7">
        <w:rPr>
          <w:sz w:val="20"/>
          <w:szCs w:val="20"/>
          <w:lang w:val="bg-BG"/>
        </w:rPr>
        <w:t xml:space="preserve"> “ Труд “, 1997 г.</w:t>
      </w:r>
    </w:p>
    <w:p w14:paraId="7BCB6CC0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Кръстев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И., След Европа. За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силата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и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слабостта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на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Европейския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съюз</w:t>
      </w:r>
      <w:proofErr w:type="spellEnd"/>
      <w:r w:rsidRPr="00614731">
        <w:rPr>
          <w:rFonts w:cs="Times New Roman"/>
          <w:sz w:val="22"/>
          <w:szCs w:val="22"/>
          <w:lang w:val="ru-RU"/>
        </w:rPr>
        <w:t>, С., 2017.</w:t>
      </w:r>
    </w:p>
    <w:p w14:paraId="621C9EA1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Манчев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К. История на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балканските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народи </w:t>
      </w:r>
      <w:proofErr w:type="spellStart"/>
      <w:proofErr w:type="gramStart"/>
      <w:r w:rsidRPr="00614731">
        <w:rPr>
          <w:rFonts w:cs="Times New Roman"/>
          <w:sz w:val="22"/>
          <w:szCs w:val="22"/>
          <w:lang w:val="ru-RU"/>
        </w:rPr>
        <w:t>т.І</w:t>
      </w:r>
      <w:proofErr w:type="spellEnd"/>
      <w:proofErr w:type="gramEnd"/>
      <w:r w:rsidRPr="00614731">
        <w:rPr>
          <w:rFonts w:cs="Times New Roman"/>
          <w:sz w:val="22"/>
          <w:szCs w:val="22"/>
          <w:lang w:val="ru-RU"/>
        </w:rPr>
        <w:t xml:space="preserve"> и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т.ІІ</w:t>
      </w:r>
      <w:proofErr w:type="spellEnd"/>
      <w:r w:rsidRPr="00614731">
        <w:rPr>
          <w:rFonts w:cs="Times New Roman"/>
          <w:sz w:val="22"/>
          <w:szCs w:val="22"/>
          <w:lang w:val="ru-RU"/>
        </w:rPr>
        <w:t>, София, 2002/2003.</w:t>
      </w:r>
    </w:p>
    <w:p w14:paraId="03E40ED5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r w:rsidRPr="00614731">
        <w:rPr>
          <w:rFonts w:cs="Times New Roman"/>
          <w:sz w:val="22"/>
          <w:szCs w:val="22"/>
          <w:lang w:val="ru-RU"/>
        </w:rPr>
        <w:t xml:space="preserve">Младенов Б.,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Дамянов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И.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Политическа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история на Европа – част 1.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Издателство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“96 плюс”, С., 1997.</w:t>
      </w:r>
    </w:p>
    <w:p w14:paraId="010BB60E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Най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Д.,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Международните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конфликти</w:t>
      </w:r>
      <w:proofErr w:type="spellEnd"/>
      <w:r w:rsidRPr="00614731">
        <w:rPr>
          <w:rFonts w:cs="Times New Roman"/>
          <w:sz w:val="22"/>
          <w:szCs w:val="22"/>
          <w:lang w:val="ru-RU"/>
        </w:rPr>
        <w:t>. Теория и практика, С., 1998.</w:t>
      </w:r>
    </w:p>
    <w:p w14:paraId="3953E65E" w14:textId="77777777" w:rsidR="00614731" w:rsidRPr="00614731" w:rsidRDefault="33C66F55" w:rsidP="00614731">
      <w:pPr>
        <w:jc w:val="both"/>
        <w:rPr>
          <w:rFonts w:cs="Times New Roman"/>
          <w:sz w:val="22"/>
          <w:szCs w:val="22"/>
          <w:lang w:val="ru-RU"/>
        </w:rPr>
      </w:pPr>
      <w:proofErr w:type="spellStart"/>
      <w:r w:rsidRPr="33C66F55">
        <w:rPr>
          <w:rFonts w:cs="Times New Roman"/>
          <w:sz w:val="22"/>
          <w:szCs w:val="22"/>
          <w:lang w:val="ru-RU"/>
        </w:rPr>
        <w:t>Най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33C66F55">
        <w:rPr>
          <w:rFonts w:cs="Times New Roman"/>
          <w:sz w:val="22"/>
          <w:szCs w:val="22"/>
          <w:lang w:val="ru-RU"/>
        </w:rPr>
        <w:t>Джоузеф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33C66F55">
        <w:rPr>
          <w:rFonts w:cs="Times New Roman"/>
          <w:sz w:val="22"/>
          <w:szCs w:val="22"/>
          <w:lang w:val="ru-RU"/>
        </w:rPr>
        <w:t>младши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33C66F55">
        <w:rPr>
          <w:rFonts w:cs="Times New Roman"/>
          <w:sz w:val="22"/>
          <w:szCs w:val="22"/>
          <w:lang w:val="ru-RU"/>
        </w:rPr>
        <w:t>Бъдещето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на </w:t>
      </w:r>
      <w:proofErr w:type="spellStart"/>
      <w:r w:rsidRPr="33C66F55">
        <w:rPr>
          <w:rFonts w:cs="Times New Roman"/>
          <w:sz w:val="22"/>
          <w:szCs w:val="22"/>
          <w:lang w:val="ru-RU"/>
        </w:rPr>
        <w:t>силата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33C66F55">
        <w:rPr>
          <w:rFonts w:cs="Times New Roman"/>
          <w:sz w:val="22"/>
          <w:szCs w:val="22"/>
          <w:lang w:val="ru-RU"/>
        </w:rPr>
        <w:t>Военно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33C66F55">
        <w:rPr>
          <w:rFonts w:cs="Times New Roman"/>
          <w:sz w:val="22"/>
          <w:szCs w:val="22"/>
          <w:lang w:val="ru-RU"/>
        </w:rPr>
        <w:t>издателство</w:t>
      </w:r>
      <w:proofErr w:type="spellEnd"/>
      <w:r w:rsidRPr="33C66F55">
        <w:rPr>
          <w:rFonts w:cs="Times New Roman"/>
          <w:sz w:val="22"/>
          <w:szCs w:val="22"/>
          <w:lang w:val="ru-RU"/>
        </w:rPr>
        <w:t>, С., 2013.</w:t>
      </w:r>
    </w:p>
    <w:p w14:paraId="354E9CF8" w14:textId="06851DB1" w:rsidR="33C66F55" w:rsidRDefault="33C66F55" w:rsidP="33C66F55">
      <w:pPr>
        <w:jc w:val="both"/>
        <w:rPr>
          <w:rFonts w:cs="Times New Roman"/>
          <w:sz w:val="22"/>
          <w:szCs w:val="22"/>
          <w:lang w:val="ru-RU"/>
        </w:rPr>
      </w:pPr>
      <w:proofErr w:type="spellStart"/>
      <w:r w:rsidRPr="33C66F55">
        <w:rPr>
          <w:rFonts w:cs="Times New Roman"/>
          <w:sz w:val="22"/>
          <w:szCs w:val="22"/>
          <w:lang w:val="ru-RU"/>
        </w:rPr>
        <w:t>Панайотова</w:t>
      </w:r>
      <w:proofErr w:type="spellEnd"/>
      <w:r w:rsidRPr="33C66F55">
        <w:rPr>
          <w:rFonts w:cs="Times New Roman"/>
          <w:sz w:val="22"/>
          <w:szCs w:val="22"/>
          <w:lang w:val="ru-RU"/>
        </w:rPr>
        <w:t>, М. „</w:t>
      </w:r>
      <w:proofErr w:type="spellStart"/>
      <w:r w:rsidRPr="33C66F55">
        <w:rPr>
          <w:rFonts w:cs="Times New Roman"/>
          <w:sz w:val="22"/>
          <w:szCs w:val="22"/>
          <w:lang w:val="ru-RU"/>
        </w:rPr>
        <w:t>Сигурността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и </w:t>
      </w:r>
      <w:proofErr w:type="spellStart"/>
      <w:r w:rsidRPr="33C66F55">
        <w:rPr>
          <w:rFonts w:cs="Times New Roman"/>
          <w:sz w:val="22"/>
          <w:szCs w:val="22"/>
          <w:lang w:val="ru-RU"/>
        </w:rPr>
        <w:t>отбраната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на ЕС след </w:t>
      </w:r>
      <w:proofErr w:type="spellStart"/>
      <w:r w:rsidRPr="33C66F55">
        <w:rPr>
          <w:rFonts w:cs="Times New Roman"/>
          <w:sz w:val="22"/>
          <w:szCs w:val="22"/>
          <w:lang w:val="ru-RU"/>
        </w:rPr>
        <w:t>Лисабонския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договор и </w:t>
      </w:r>
      <w:proofErr w:type="spellStart"/>
      <w:r w:rsidRPr="33C66F55">
        <w:rPr>
          <w:rFonts w:cs="Times New Roman"/>
          <w:sz w:val="22"/>
          <w:szCs w:val="22"/>
          <w:lang w:val="ru-RU"/>
        </w:rPr>
        <w:t>стратегическата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концепция на НАТО от 2010 г.“ (2017), Институт за </w:t>
      </w:r>
      <w:proofErr w:type="spellStart"/>
      <w:r w:rsidRPr="33C66F55">
        <w:rPr>
          <w:rFonts w:cs="Times New Roman"/>
          <w:sz w:val="22"/>
          <w:szCs w:val="22"/>
          <w:lang w:val="ru-RU"/>
        </w:rPr>
        <w:t>икономическа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политика, София</w:t>
      </w:r>
    </w:p>
    <w:p w14:paraId="22CF5FFE" w14:textId="4560AA9E" w:rsidR="33C66F55" w:rsidRDefault="33C66F55" w:rsidP="33C66F55">
      <w:pPr>
        <w:jc w:val="both"/>
        <w:rPr>
          <w:rFonts w:cs="Times New Roman"/>
          <w:sz w:val="22"/>
          <w:szCs w:val="22"/>
          <w:lang w:val="ru-RU"/>
        </w:rPr>
      </w:pPr>
      <w:proofErr w:type="spellStart"/>
      <w:r w:rsidRPr="33C66F55">
        <w:rPr>
          <w:rFonts w:cs="Times New Roman"/>
          <w:sz w:val="22"/>
          <w:szCs w:val="22"/>
          <w:lang w:val="ru-RU"/>
        </w:rPr>
        <w:t>Механизъм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за координация по </w:t>
      </w:r>
      <w:proofErr w:type="spellStart"/>
      <w:r w:rsidRPr="33C66F55">
        <w:rPr>
          <w:rFonts w:cs="Times New Roman"/>
          <w:sz w:val="22"/>
          <w:szCs w:val="22"/>
          <w:lang w:val="ru-RU"/>
        </w:rPr>
        <w:t>въпросите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на ЕС, </w:t>
      </w:r>
      <w:proofErr w:type="spellStart"/>
      <w:r w:rsidRPr="33C66F55">
        <w:rPr>
          <w:rFonts w:cs="Times New Roman"/>
          <w:sz w:val="22"/>
          <w:szCs w:val="22"/>
          <w:lang w:val="ru-RU"/>
        </w:rPr>
        <w:t>регламентиран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в Постановление № 85 на </w:t>
      </w:r>
      <w:proofErr w:type="spellStart"/>
      <w:r w:rsidRPr="33C66F55">
        <w:rPr>
          <w:rFonts w:cs="Times New Roman"/>
          <w:sz w:val="22"/>
          <w:szCs w:val="22"/>
          <w:lang w:val="ru-RU"/>
        </w:rPr>
        <w:t>Министерския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33C66F55">
        <w:rPr>
          <w:rFonts w:cs="Times New Roman"/>
          <w:sz w:val="22"/>
          <w:szCs w:val="22"/>
          <w:lang w:val="ru-RU"/>
        </w:rPr>
        <w:t>съвет</w:t>
      </w:r>
      <w:proofErr w:type="spellEnd"/>
      <w:r w:rsidRPr="33C66F55">
        <w:rPr>
          <w:rFonts w:cs="Times New Roman"/>
          <w:sz w:val="22"/>
          <w:szCs w:val="22"/>
          <w:lang w:val="ru-RU"/>
        </w:rPr>
        <w:t xml:space="preserve"> от 2007 г.</w:t>
      </w:r>
    </w:p>
    <w:p w14:paraId="401CEAF1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Първанов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А.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Балканите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в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политиката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на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големите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държави</w:t>
      </w:r>
      <w:proofErr w:type="spellEnd"/>
      <w:r w:rsidRPr="00614731">
        <w:rPr>
          <w:rFonts w:cs="Times New Roman"/>
          <w:sz w:val="22"/>
          <w:szCs w:val="22"/>
          <w:lang w:val="ru-RU"/>
        </w:rPr>
        <w:t>, С., 1995.</w:t>
      </w:r>
    </w:p>
    <w:p w14:paraId="306E0874" w14:textId="77777777" w:rsidR="00614731" w:rsidRPr="00614731" w:rsidRDefault="00614731" w:rsidP="008808D9">
      <w:pPr>
        <w:rPr>
          <w:rFonts w:cs="Times New Roman"/>
          <w:sz w:val="22"/>
          <w:szCs w:val="22"/>
          <w:lang w:val="ru-RU"/>
        </w:rPr>
      </w:pPr>
      <w:proofErr w:type="spellStart"/>
      <w:r w:rsidRPr="00614731">
        <w:rPr>
          <w:rFonts w:cs="Times New Roman"/>
          <w:sz w:val="22"/>
          <w:szCs w:val="22"/>
          <w:lang w:val="ru-RU"/>
        </w:rPr>
        <w:t>Първанов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А.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Етномалцинствени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проблеми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в ЮИЕ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през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90-те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години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на ХХ век и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евроатлантическата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интеграция на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България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. С.,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Албатрос</w:t>
      </w:r>
      <w:proofErr w:type="spellEnd"/>
      <w:r w:rsidRPr="00614731">
        <w:rPr>
          <w:rFonts w:cs="Times New Roman"/>
          <w:sz w:val="22"/>
          <w:szCs w:val="22"/>
          <w:lang w:val="ru-RU"/>
        </w:rPr>
        <w:t>, 2001.</w:t>
      </w:r>
    </w:p>
    <w:p w14:paraId="08470902" w14:textId="77777777" w:rsidR="00614731" w:rsidRPr="00614731" w:rsidRDefault="00614731" w:rsidP="005329C1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bg-BG" w:eastAsia="bg-BG" w:bidi="ar-SA"/>
        </w:rPr>
      </w:pPr>
      <w:r w:rsidRPr="00614731">
        <w:rPr>
          <w:rFonts w:eastAsia="Times New Roman" w:cs="Times New Roman"/>
          <w:kern w:val="0"/>
          <w:sz w:val="22"/>
          <w:szCs w:val="22"/>
          <w:lang w:val="bg-BG" w:eastAsia="bg-BG" w:bidi="ar-SA"/>
        </w:rPr>
        <w:t>Ралчев, П., Външна политика на Великобритания: идентичност, роля и интереси в съвременния свят, ИК-УНСС, София, 2013</w:t>
      </w:r>
    </w:p>
    <w:p w14:paraId="37F6EA7B" w14:textId="07D79356" w:rsidR="33C66F55" w:rsidRDefault="33C66F55" w:rsidP="33C66F55">
      <w:pPr>
        <w:widowControl/>
        <w:jc w:val="both"/>
        <w:rPr>
          <w:rFonts w:eastAsia="Times New Roman" w:cs="Times New Roman"/>
          <w:sz w:val="22"/>
          <w:szCs w:val="22"/>
          <w:lang w:val="bg-BG" w:eastAsia="bg-BG" w:bidi="ar-SA"/>
        </w:rPr>
      </w:pPr>
      <w:r w:rsidRPr="33C66F55">
        <w:rPr>
          <w:rFonts w:eastAsia="Times New Roman" w:cs="Times New Roman"/>
          <w:sz w:val="22"/>
          <w:szCs w:val="22"/>
          <w:lang w:val="bg-BG" w:eastAsia="bg-BG" w:bidi="ar-SA"/>
        </w:rPr>
        <w:t>Ралчев, П., &amp; Панайотова, М. (2022). Външни отношения на Европейския съюз: Учебник. Издателски комплекс – УНСС. ISBN: 978-619-232-654-8</w:t>
      </w:r>
    </w:p>
    <w:p w14:paraId="743BF2ED" w14:textId="3FEC0A3D" w:rsidR="00514FFB" w:rsidRPr="00514FFB" w:rsidRDefault="00514FFB" w:rsidP="00514FFB">
      <w:pPr>
        <w:rPr>
          <w:sz w:val="20"/>
          <w:szCs w:val="20"/>
          <w:lang w:val="bg-BG"/>
        </w:rPr>
      </w:pPr>
      <w:r w:rsidRPr="00514FFB">
        <w:rPr>
          <w:sz w:val="20"/>
          <w:szCs w:val="20"/>
          <w:lang w:val="bg-BG"/>
        </w:rPr>
        <w:t>Ралчев, П., &amp; Панайотова, М., Публични комуникации на Европейския съюз. Преговори и преговорен процес в ЕС -  УНСС, София, 2025 г.</w:t>
      </w:r>
      <w:bookmarkStart w:id="0" w:name="_GoBack"/>
      <w:bookmarkEnd w:id="0"/>
    </w:p>
    <w:p w14:paraId="3493CEC7" w14:textId="77777777" w:rsidR="00614731" w:rsidRPr="00614731" w:rsidRDefault="00614731" w:rsidP="005329C1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bg-BG" w:eastAsia="bg-BG" w:bidi="ar-SA"/>
        </w:rPr>
      </w:pPr>
      <w:r w:rsidRPr="00614731">
        <w:rPr>
          <w:rFonts w:eastAsia="Times New Roman" w:cs="Times New Roman"/>
          <w:kern w:val="0"/>
          <w:sz w:val="22"/>
          <w:szCs w:val="22"/>
          <w:lang w:val="bg-BG" w:eastAsia="bg-BG" w:bidi="ar-SA"/>
        </w:rPr>
        <w:t>Савов, Е., Г. Генов. Международни дипломатически преговори: Въпроси на теорията и практиката, Албатрос, 2008</w:t>
      </w:r>
    </w:p>
    <w:p w14:paraId="6F1DF705" w14:textId="7BDD6A9E" w:rsidR="00614731" w:rsidRPr="00910C33" w:rsidRDefault="00614731" w:rsidP="00910C33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bg-BG" w:eastAsia="bg-BG" w:bidi="ar-SA"/>
        </w:rPr>
      </w:pPr>
      <w:r w:rsidRPr="00614731">
        <w:rPr>
          <w:rFonts w:eastAsia="Times New Roman" w:cs="Times New Roman"/>
          <w:iCs/>
          <w:kern w:val="0"/>
          <w:sz w:val="22"/>
          <w:szCs w:val="22"/>
          <w:lang w:val="bg-BG" w:eastAsia="bg-BG" w:bidi="ar-SA"/>
        </w:rPr>
        <w:t>Хаджиев, Б., Външна политика на САЩ. Източници, контекст, ефекти, ИК-УНСС, С., 2017.</w:t>
      </w:r>
    </w:p>
    <w:p w14:paraId="6B9A7ED6" w14:textId="77777777" w:rsidR="00614731" w:rsidRPr="00614731" w:rsidRDefault="00614731" w:rsidP="00213BDF">
      <w:pPr>
        <w:widowControl/>
        <w:suppressAutoHyphens w:val="0"/>
        <w:spacing w:after="200" w:line="276" w:lineRule="auto"/>
        <w:contextualSpacing/>
        <w:rPr>
          <w:rFonts w:eastAsia="Times New Roman" w:cs="Times New Roman"/>
          <w:iCs/>
          <w:kern w:val="0"/>
          <w:sz w:val="22"/>
          <w:szCs w:val="22"/>
          <w:lang w:val="bg-BG" w:eastAsia="bg-BG" w:bidi="ar-SA"/>
        </w:rPr>
      </w:pPr>
      <w:r w:rsidRPr="00614731">
        <w:rPr>
          <w:rFonts w:eastAsia="Times New Roman" w:cs="Times New Roman"/>
          <w:iCs/>
          <w:kern w:val="0"/>
          <w:sz w:val="22"/>
          <w:szCs w:val="22"/>
          <w:lang w:val="bg-BG" w:eastAsia="bg-BG" w:bidi="ar-SA"/>
        </w:rPr>
        <w:t>Хаджиев, Б., Конфликтни рефлексии, С., 2017.</w:t>
      </w:r>
    </w:p>
    <w:p w14:paraId="2100DA0B" w14:textId="77777777" w:rsidR="00614731" w:rsidRPr="00614731" w:rsidRDefault="00614731" w:rsidP="005329C1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bg-BG" w:eastAsia="bg-BG" w:bidi="ar-SA"/>
        </w:rPr>
      </w:pPr>
      <w:proofErr w:type="spellStart"/>
      <w:r w:rsidRPr="00614731">
        <w:rPr>
          <w:rFonts w:eastAsia="Times New Roman" w:cs="Times New Roman"/>
          <w:kern w:val="0"/>
          <w:sz w:val="22"/>
          <w:szCs w:val="22"/>
          <w:lang w:val="bg-BG" w:eastAsia="bg-BG" w:bidi="ar-SA"/>
        </w:rPr>
        <w:t>Хънтингтън</w:t>
      </w:r>
      <w:proofErr w:type="spellEnd"/>
      <w:r w:rsidRPr="00614731">
        <w:rPr>
          <w:rFonts w:eastAsia="Times New Roman" w:cs="Times New Roman"/>
          <w:kern w:val="0"/>
          <w:sz w:val="22"/>
          <w:szCs w:val="22"/>
          <w:lang w:val="bg-BG" w:eastAsia="bg-BG" w:bidi="ar-SA"/>
        </w:rPr>
        <w:t>, С. Сблъсъкът на цивилизациите и преобразуването на световния ред. - Изд. “</w:t>
      </w:r>
      <w:proofErr w:type="spellStart"/>
      <w:r w:rsidRPr="00614731">
        <w:rPr>
          <w:rFonts w:eastAsia="Times New Roman" w:cs="Times New Roman"/>
          <w:kern w:val="0"/>
          <w:sz w:val="22"/>
          <w:szCs w:val="22"/>
          <w:lang w:val="bg-BG" w:eastAsia="bg-BG" w:bidi="ar-SA"/>
        </w:rPr>
        <w:t>Обсидиан</w:t>
      </w:r>
      <w:proofErr w:type="spellEnd"/>
      <w:r w:rsidRPr="00614731">
        <w:rPr>
          <w:rFonts w:eastAsia="Times New Roman" w:cs="Times New Roman"/>
          <w:kern w:val="0"/>
          <w:sz w:val="22"/>
          <w:szCs w:val="22"/>
          <w:lang w:val="bg-BG" w:eastAsia="bg-BG" w:bidi="ar-SA"/>
        </w:rPr>
        <w:t>”, С., 1999</w:t>
      </w:r>
    </w:p>
    <w:p w14:paraId="42FBB2E5" w14:textId="77777777" w:rsidR="00614731" w:rsidRPr="00614731" w:rsidRDefault="00614731" w:rsidP="005329C1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bg-BG" w:eastAsia="bg-BG" w:bidi="ar-SA"/>
        </w:rPr>
      </w:pPr>
      <w:r w:rsidRPr="00614731">
        <w:rPr>
          <w:rFonts w:eastAsia="Times New Roman" w:cs="Times New Roman"/>
          <w:kern w:val="0"/>
          <w:sz w:val="22"/>
          <w:szCs w:val="22"/>
          <w:lang w:val="bg-BG" w:eastAsia="bg-BG" w:bidi="ar-SA"/>
        </w:rPr>
        <w:t>Чуков, Владимир, Външна политика и идеи, Издателство “Парадигма”, София, 1999</w:t>
      </w:r>
    </w:p>
    <w:p w14:paraId="3405C0CB" w14:textId="0D3BCDAB" w:rsidR="00614731" w:rsidRDefault="00614731" w:rsidP="00614731">
      <w:pPr>
        <w:jc w:val="both"/>
        <w:rPr>
          <w:rFonts w:cs="Times New Roman"/>
          <w:sz w:val="22"/>
          <w:szCs w:val="22"/>
          <w:lang w:val="ru-RU"/>
        </w:rPr>
      </w:pPr>
      <w:r w:rsidRPr="00614731">
        <w:rPr>
          <w:rFonts w:cs="Times New Roman"/>
          <w:sz w:val="22"/>
          <w:szCs w:val="22"/>
          <w:lang w:val="ru-RU"/>
        </w:rPr>
        <w:t xml:space="preserve">Шон,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Риърдън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Новата</w:t>
      </w:r>
      <w:proofErr w:type="spellEnd"/>
      <w:r w:rsidRPr="00614731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Pr="00614731">
        <w:rPr>
          <w:rFonts w:cs="Times New Roman"/>
          <w:sz w:val="22"/>
          <w:szCs w:val="22"/>
          <w:lang w:val="ru-RU"/>
        </w:rPr>
        <w:t>дипломация</w:t>
      </w:r>
      <w:proofErr w:type="spellEnd"/>
      <w:r w:rsidRPr="00614731">
        <w:rPr>
          <w:rFonts w:cs="Times New Roman"/>
          <w:sz w:val="22"/>
          <w:szCs w:val="22"/>
          <w:lang w:val="ru-RU"/>
        </w:rPr>
        <w:t>, Труд, С., 2015.</w:t>
      </w:r>
    </w:p>
    <w:p w14:paraId="4A4DC4BB" w14:textId="248108D6" w:rsidR="00A64F3F" w:rsidRDefault="00A64F3F" w:rsidP="00614731">
      <w:pPr>
        <w:jc w:val="both"/>
        <w:rPr>
          <w:rFonts w:cs="Times New Roman"/>
          <w:sz w:val="22"/>
          <w:szCs w:val="22"/>
          <w:lang w:val="ru-RU"/>
        </w:rPr>
      </w:pPr>
    </w:p>
    <w:p w14:paraId="053CB77D" w14:textId="0557DD4D" w:rsidR="00A64F3F" w:rsidRDefault="00A64F3F" w:rsidP="00614731">
      <w:pPr>
        <w:jc w:val="both"/>
        <w:rPr>
          <w:rFonts w:cs="Times New Roman"/>
          <w:sz w:val="22"/>
          <w:szCs w:val="22"/>
          <w:lang w:val="ru-RU"/>
        </w:rPr>
      </w:pPr>
    </w:p>
    <w:p w14:paraId="16D190DE" w14:textId="7CBFFD4C" w:rsidR="00A64F3F" w:rsidRPr="0007769F" w:rsidRDefault="00A64F3F" w:rsidP="00A64F3F">
      <w:pPr>
        <w:jc w:val="center"/>
        <w:rPr>
          <w:rFonts w:cs="Times New Roman"/>
          <w:b/>
          <w:sz w:val="22"/>
          <w:szCs w:val="22"/>
          <w:lang w:val="bg-BG"/>
        </w:rPr>
      </w:pPr>
      <w:r w:rsidRPr="0007769F">
        <w:rPr>
          <w:rFonts w:cs="Times New Roman"/>
          <w:b/>
          <w:sz w:val="22"/>
          <w:szCs w:val="22"/>
          <w:lang w:val="bg-BG"/>
        </w:rPr>
        <w:t>ДОПЪЛНИТЕЛНА ЛИТЕРАТУРА</w:t>
      </w:r>
    </w:p>
    <w:p w14:paraId="18A58736" w14:textId="2140DFB0" w:rsidR="00A64F3F" w:rsidRDefault="00A64F3F" w:rsidP="00614731">
      <w:pPr>
        <w:jc w:val="both"/>
        <w:rPr>
          <w:rFonts w:cs="Times New Roman"/>
          <w:sz w:val="22"/>
          <w:szCs w:val="22"/>
          <w:lang w:val="bg-BG"/>
        </w:rPr>
      </w:pPr>
    </w:p>
    <w:p w14:paraId="6855704C" w14:textId="77777777" w:rsidR="00844A51" w:rsidRPr="00076353" w:rsidRDefault="00844A51" w:rsidP="00844A51">
      <w:pPr>
        <w:shd w:val="clear" w:color="auto" w:fill="FFFFFF"/>
        <w:spacing w:line="269" w:lineRule="exact"/>
        <w:ind w:left="10"/>
        <w:jc w:val="both"/>
        <w:rPr>
          <w:rFonts w:cs="Times New Roman"/>
          <w:sz w:val="22"/>
          <w:szCs w:val="22"/>
          <w:lang w:val="bg-BG"/>
        </w:rPr>
      </w:pPr>
      <w:proofErr w:type="spellStart"/>
      <w:r w:rsidRPr="00076353">
        <w:rPr>
          <w:rFonts w:cs="Times New Roman"/>
          <w:sz w:val="22"/>
          <w:szCs w:val="22"/>
          <w:lang w:val="bg-BG"/>
        </w:rPr>
        <w:t>Аджемоглу</w:t>
      </w:r>
      <w:proofErr w:type="spellEnd"/>
      <w:r w:rsidRPr="00076353">
        <w:rPr>
          <w:rFonts w:cs="Times New Roman"/>
          <w:sz w:val="22"/>
          <w:szCs w:val="22"/>
          <w:lang w:val="bg-BG"/>
        </w:rPr>
        <w:t xml:space="preserve">, </w:t>
      </w:r>
      <w:proofErr w:type="spellStart"/>
      <w:r w:rsidRPr="00076353">
        <w:rPr>
          <w:rFonts w:cs="Times New Roman"/>
          <w:sz w:val="22"/>
          <w:szCs w:val="22"/>
          <w:lang w:val="bg-BG"/>
        </w:rPr>
        <w:t>Дарон</w:t>
      </w:r>
      <w:proofErr w:type="spellEnd"/>
      <w:r w:rsidRPr="00076353">
        <w:rPr>
          <w:rFonts w:cs="Times New Roman"/>
          <w:sz w:val="22"/>
          <w:szCs w:val="22"/>
          <w:lang w:val="bg-BG"/>
        </w:rPr>
        <w:t>, Джеймс Робинсън, Защо нациите се провалят. Къде са корените на силата, просперитета и бедността, Изток-Запад, С., 2013.</w:t>
      </w:r>
    </w:p>
    <w:p w14:paraId="5A71AC87" w14:textId="77777777" w:rsidR="00910C33" w:rsidRPr="00614731" w:rsidRDefault="00910C33" w:rsidP="00910C33">
      <w:pPr>
        <w:rPr>
          <w:rStyle w:val="postbody1"/>
          <w:rFonts w:cs="Times New Roman"/>
          <w:color w:val="000000"/>
          <w:sz w:val="22"/>
          <w:szCs w:val="22"/>
          <w:lang w:val="ru-RU"/>
        </w:rPr>
      </w:pPr>
      <w:proofErr w:type="spellStart"/>
      <w:r w:rsidRPr="00614731">
        <w:rPr>
          <w:rStyle w:val="postbody1"/>
          <w:rFonts w:cs="Times New Roman"/>
          <w:color w:val="000000"/>
          <w:sz w:val="22"/>
          <w:szCs w:val="22"/>
          <w:lang w:val="ru-RU"/>
        </w:rPr>
        <w:t>Кисинджър</w:t>
      </w:r>
      <w:proofErr w:type="spellEnd"/>
      <w:r w:rsidRPr="00614731">
        <w:rPr>
          <w:rStyle w:val="postbody1"/>
          <w:rFonts w:cs="Times New Roman"/>
          <w:color w:val="000000"/>
          <w:sz w:val="22"/>
          <w:szCs w:val="22"/>
          <w:lang w:val="ru-RU"/>
        </w:rPr>
        <w:t xml:space="preserve">, Х., </w:t>
      </w:r>
      <w:proofErr w:type="spellStart"/>
      <w:r w:rsidRPr="00614731">
        <w:rPr>
          <w:rStyle w:val="postbody1"/>
          <w:rFonts w:cs="Times New Roman"/>
          <w:color w:val="000000"/>
          <w:sz w:val="22"/>
          <w:szCs w:val="22"/>
          <w:lang w:val="ru-RU"/>
        </w:rPr>
        <w:t>Години</w:t>
      </w:r>
      <w:proofErr w:type="spellEnd"/>
      <w:r w:rsidRPr="00614731">
        <w:rPr>
          <w:rStyle w:val="postbody1"/>
          <w:rFonts w:cs="Times New Roman"/>
          <w:color w:val="000000"/>
          <w:sz w:val="22"/>
          <w:szCs w:val="22"/>
          <w:lang w:val="ru-RU"/>
        </w:rPr>
        <w:t xml:space="preserve"> на </w:t>
      </w:r>
      <w:proofErr w:type="spellStart"/>
      <w:r w:rsidRPr="00614731">
        <w:rPr>
          <w:rStyle w:val="postbody1"/>
          <w:rFonts w:cs="Times New Roman"/>
          <w:color w:val="000000"/>
          <w:sz w:val="22"/>
          <w:szCs w:val="22"/>
          <w:lang w:val="ru-RU"/>
        </w:rPr>
        <w:t>промяна</w:t>
      </w:r>
      <w:proofErr w:type="spellEnd"/>
      <w:r w:rsidRPr="00614731">
        <w:rPr>
          <w:rStyle w:val="postbody1"/>
          <w:rFonts w:cs="Times New Roman"/>
          <w:color w:val="000000"/>
          <w:sz w:val="22"/>
          <w:szCs w:val="22"/>
          <w:lang w:val="ru-RU"/>
        </w:rPr>
        <w:t>, София, ИК „</w:t>
      </w:r>
      <w:proofErr w:type="spellStart"/>
      <w:r w:rsidRPr="00614731">
        <w:rPr>
          <w:rStyle w:val="postbody1"/>
          <w:rFonts w:cs="Times New Roman"/>
          <w:color w:val="000000"/>
          <w:sz w:val="22"/>
          <w:szCs w:val="22"/>
          <w:lang w:val="ru-RU"/>
        </w:rPr>
        <w:t>Прозорец</w:t>
      </w:r>
      <w:proofErr w:type="spellEnd"/>
      <w:r w:rsidRPr="00614731">
        <w:rPr>
          <w:rStyle w:val="postbody1"/>
          <w:rFonts w:cs="Times New Roman"/>
          <w:color w:val="000000"/>
          <w:sz w:val="22"/>
          <w:szCs w:val="22"/>
          <w:lang w:val="ru-RU"/>
        </w:rPr>
        <w:t>” ООД, 1999.</w:t>
      </w:r>
    </w:p>
    <w:p w14:paraId="1ACA9844" w14:textId="054AB0F2" w:rsidR="006B4F72" w:rsidRPr="00076353" w:rsidRDefault="006B4F72" w:rsidP="006B4F72">
      <w:pPr>
        <w:jc w:val="both"/>
        <w:rPr>
          <w:rFonts w:cs="Times New Roman"/>
          <w:sz w:val="22"/>
          <w:szCs w:val="22"/>
          <w:lang w:val="bg-BG"/>
        </w:rPr>
      </w:pPr>
      <w:proofErr w:type="spellStart"/>
      <w:r w:rsidRPr="00076353">
        <w:rPr>
          <w:rFonts w:cs="Times New Roman"/>
          <w:sz w:val="22"/>
          <w:szCs w:val="22"/>
          <w:lang w:val="bg-BG"/>
        </w:rPr>
        <w:t>Крауч</w:t>
      </w:r>
      <w:proofErr w:type="spellEnd"/>
      <w:r w:rsidRPr="00076353">
        <w:rPr>
          <w:rFonts w:cs="Times New Roman"/>
          <w:sz w:val="22"/>
          <w:szCs w:val="22"/>
          <w:lang w:val="bg-BG"/>
        </w:rPr>
        <w:t xml:space="preserve">, Колин, </w:t>
      </w:r>
      <w:proofErr w:type="spellStart"/>
      <w:r w:rsidRPr="00076353">
        <w:rPr>
          <w:rFonts w:cs="Times New Roman"/>
          <w:sz w:val="22"/>
          <w:szCs w:val="22"/>
          <w:lang w:val="bg-BG"/>
        </w:rPr>
        <w:t>Постдемокрация</w:t>
      </w:r>
      <w:proofErr w:type="spellEnd"/>
      <w:r w:rsidRPr="00076353">
        <w:rPr>
          <w:rFonts w:cs="Times New Roman"/>
          <w:sz w:val="22"/>
          <w:szCs w:val="22"/>
          <w:lang w:val="bg-BG"/>
        </w:rPr>
        <w:t>, УИ Св. Климент Охридски, С. 2012.</w:t>
      </w:r>
    </w:p>
    <w:p w14:paraId="603D2C10" w14:textId="77777777" w:rsidR="006B4F72" w:rsidRPr="00076353" w:rsidRDefault="006B4F72" w:rsidP="006B4F72">
      <w:pPr>
        <w:jc w:val="both"/>
        <w:rPr>
          <w:rFonts w:cs="Times New Roman"/>
          <w:sz w:val="22"/>
          <w:szCs w:val="22"/>
          <w:lang w:val="bg-BG"/>
        </w:rPr>
      </w:pPr>
      <w:proofErr w:type="spellStart"/>
      <w:r w:rsidRPr="00076353">
        <w:rPr>
          <w:rFonts w:cs="Times New Roman"/>
          <w:sz w:val="22"/>
          <w:szCs w:val="22"/>
          <w:lang w:val="bg-BG"/>
        </w:rPr>
        <w:lastRenderedPageBreak/>
        <w:t>Мийд</w:t>
      </w:r>
      <w:proofErr w:type="spellEnd"/>
      <w:r w:rsidRPr="00076353">
        <w:rPr>
          <w:rFonts w:cs="Times New Roman"/>
          <w:sz w:val="22"/>
          <w:szCs w:val="22"/>
          <w:lang w:val="bg-BG"/>
        </w:rPr>
        <w:t xml:space="preserve"> Уолтър Ръсел, Бог и златото, </w:t>
      </w:r>
      <w:proofErr w:type="spellStart"/>
      <w:r w:rsidRPr="00076353">
        <w:rPr>
          <w:rFonts w:cs="Times New Roman"/>
          <w:sz w:val="22"/>
          <w:szCs w:val="22"/>
          <w:lang w:val="bg-BG"/>
        </w:rPr>
        <w:t>Обсидиан</w:t>
      </w:r>
      <w:proofErr w:type="spellEnd"/>
      <w:r w:rsidRPr="00076353">
        <w:rPr>
          <w:rFonts w:cs="Times New Roman"/>
          <w:sz w:val="22"/>
          <w:szCs w:val="22"/>
          <w:lang w:val="bg-BG"/>
        </w:rPr>
        <w:t>, С., 2010.</w:t>
      </w:r>
    </w:p>
    <w:p w14:paraId="272519DA" w14:textId="77777777" w:rsidR="00844A51" w:rsidRPr="00076353" w:rsidRDefault="00844A51" w:rsidP="00844A51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bg-BG" w:eastAsia="bg-BG" w:bidi="ar-SA"/>
        </w:rPr>
      </w:pPr>
      <w:proofErr w:type="spellStart"/>
      <w:r w:rsidRPr="00076353">
        <w:rPr>
          <w:rFonts w:eastAsia="Times New Roman" w:cs="Times New Roman"/>
          <w:kern w:val="0"/>
          <w:sz w:val="22"/>
          <w:szCs w:val="22"/>
          <w:lang w:val="bg-BG" w:eastAsia="bg-BG" w:bidi="ar-SA"/>
        </w:rPr>
        <w:t>Фишу</w:t>
      </w:r>
      <w:proofErr w:type="spellEnd"/>
      <w:r w:rsidRPr="00076353">
        <w:rPr>
          <w:rFonts w:eastAsia="Times New Roman" w:cs="Times New Roman"/>
          <w:kern w:val="0"/>
          <w:sz w:val="22"/>
          <w:szCs w:val="22"/>
          <w:lang w:val="bg-BG" w:eastAsia="bg-BG" w:bidi="ar-SA"/>
        </w:rPr>
        <w:t xml:space="preserve"> Жан-Пиер, Американската цивилизация, ИК „ОДРИ”, София, 1999 г.</w:t>
      </w:r>
    </w:p>
    <w:p w14:paraId="0CF2F82B" w14:textId="77777777" w:rsidR="00844A51" w:rsidRPr="00076353" w:rsidRDefault="50525BDB" w:rsidP="00844A51">
      <w:pPr>
        <w:shd w:val="clear" w:color="auto" w:fill="FFFFFF"/>
        <w:spacing w:line="269" w:lineRule="exact"/>
        <w:ind w:left="10"/>
        <w:jc w:val="both"/>
        <w:rPr>
          <w:rFonts w:cs="Times New Roman"/>
          <w:sz w:val="22"/>
          <w:szCs w:val="22"/>
          <w:lang w:val="bg-BG"/>
        </w:rPr>
      </w:pPr>
      <w:proofErr w:type="spellStart"/>
      <w:r w:rsidRPr="00076353">
        <w:rPr>
          <w:rFonts w:cs="Times New Roman"/>
          <w:sz w:val="22"/>
          <w:szCs w:val="22"/>
          <w:lang w:val="bg-BG"/>
        </w:rPr>
        <w:t>Фридман</w:t>
      </w:r>
      <w:proofErr w:type="spellEnd"/>
      <w:r w:rsidRPr="00076353">
        <w:rPr>
          <w:rFonts w:cs="Times New Roman"/>
          <w:sz w:val="22"/>
          <w:szCs w:val="22"/>
          <w:lang w:val="bg-BG"/>
        </w:rPr>
        <w:t>, Джордж, Взривоопасните точки на Европа. Евросъюзът – фалит или възход, НСМ Медиа, С., 2015.</w:t>
      </w:r>
    </w:p>
    <w:p w14:paraId="26E94FB9" w14:textId="0A71FF51" w:rsidR="00A64F3F" w:rsidRPr="00076353" w:rsidRDefault="00A64F3F" w:rsidP="00A64F3F">
      <w:pPr>
        <w:widowControl/>
        <w:suppressAutoHyphens w:val="0"/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</w:pPr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>Art, Robert J., and Robert Jervis. International Politics: Enduring Concepts and Contemporary Issues. /7th edition/. New York: Pearson Longman, 2005</w:t>
      </w:r>
    </w:p>
    <w:p w14:paraId="5FA44405" w14:textId="77777777" w:rsidR="00A64F3F" w:rsidRPr="00076353" w:rsidRDefault="00A64F3F" w:rsidP="00A64F3F">
      <w:pPr>
        <w:widowControl/>
        <w:suppressAutoHyphens w:val="0"/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</w:pPr>
      <w:proofErr w:type="spellStart"/>
      <w:r w:rsidRPr="00076353">
        <w:rPr>
          <w:rFonts w:eastAsia="Times New Roman" w:cs="Times New Roman"/>
          <w:bCs/>
          <w:color w:val="000000"/>
          <w:kern w:val="0"/>
          <w:sz w:val="22"/>
          <w:szCs w:val="22"/>
          <w:lang w:val="en-GB" w:eastAsia="bg-BG" w:bidi="ar-SA"/>
        </w:rPr>
        <w:t>Barston</w:t>
      </w:r>
      <w:proofErr w:type="spellEnd"/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>, R. Modern Diplomacy. London:</w:t>
      </w:r>
      <w:r w:rsidRPr="00076353">
        <w:rPr>
          <w:rFonts w:eastAsia="Times New Roman" w:cs="Times New Roman"/>
          <w:bCs/>
          <w:color w:val="000000"/>
          <w:kern w:val="0"/>
          <w:sz w:val="22"/>
          <w:szCs w:val="22"/>
          <w:lang w:val="en-GB" w:eastAsia="bg-BG" w:bidi="ar-SA"/>
        </w:rPr>
        <w:t xml:space="preserve"> </w:t>
      </w:r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>Longman /3 edition/, 2006</w:t>
      </w:r>
    </w:p>
    <w:p w14:paraId="3BD26F86" w14:textId="77777777" w:rsidR="00A64F3F" w:rsidRPr="00076353" w:rsidRDefault="00A64F3F" w:rsidP="00A64F3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</w:pPr>
      <w:proofErr w:type="spellStart"/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>Berridge</w:t>
      </w:r>
      <w:proofErr w:type="spellEnd"/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 xml:space="preserve">, </w:t>
      </w:r>
      <w:r w:rsidRPr="00076353">
        <w:rPr>
          <w:rFonts w:eastAsia="Times New Roman" w:cs="Times New Roman"/>
          <w:bCs/>
          <w:color w:val="000000"/>
          <w:kern w:val="0"/>
          <w:sz w:val="22"/>
          <w:szCs w:val="22"/>
          <w:lang w:val="en-GB" w:eastAsia="bg-BG" w:bidi="ar-SA"/>
        </w:rPr>
        <w:t>G.R.</w:t>
      </w:r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 xml:space="preserve"> Diplomacy: Theory and Practice. London: Palgrave Macmillan /3rd edition/, 2005. </w:t>
      </w:r>
    </w:p>
    <w:p w14:paraId="5216908A" w14:textId="77777777" w:rsidR="00076353" w:rsidRPr="00076353" w:rsidRDefault="00076353" w:rsidP="00076353">
      <w:pPr>
        <w:widowControl/>
        <w:suppressAutoHyphens w:val="0"/>
        <w:jc w:val="both"/>
        <w:rPr>
          <w:rFonts w:eastAsia="Times New Roman" w:cs="Times New Roman"/>
          <w:iCs/>
          <w:kern w:val="0"/>
          <w:sz w:val="22"/>
          <w:szCs w:val="22"/>
          <w:lang w:val="en-GB" w:eastAsia="bg-BG" w:bidi="ar-SA"/>
        </w:rPr>
      </w:pPr>
      <w:r w:rsidRPr="00076353">
        <w:rPr>
          <w:rFonts w:eastAsia="Times New Roman" w:cs="Times New Roman"/>
          <w:iCs/>
          <w:kern w:val="0"/>
          <w:sz w:val="22"/>
          <w:szCs w:val="22"/>
          <w:lang w:val="en-GB" w:eastAsia="bg-BG" w:bidi="ar-SA"/>
        </w:rPr>
        <w:t xml:space="preserve">Baylis, J., Smith, St., Owens, P. The Globalization of World Politics: An Introduction to International Relations 7th </w:t>
      </w:r>
      <w:proofErr w:type="spellStart"/>
      <w:r w:rsidRPr="00076353">
        <w:rPr>
          <w:rFonts w:eastAsia="Times New Roman" w:cs="Times New Roman"/>
          <w:iCs/>
          <w:kern w:val="0"/>
          <w:sz w:val="22"/>
          <w:szCs w:val="22"/>
          <w:lang w:val="en-GB" w:eastAsia="bg-BG" w:bidi="ar-SA"/>
        </w:rPr>
        <w:t>EditionOxford</w:t>
      </w:r>
      <w:proofErr w:type="spellEnd"/>
      <w:r w:rsidRPr="00076353">
        <w:rPr>
          <w:rFonts w:eastAsia="Times New Roman" w:cs="Times New Roman"/>
          <w:iCs/>
          <w:kern w:val="0"/>
          <w:sz w:val="22"/>
          <w:szCs w:val="22"/>
          <w:lang w:val="en-GB" w:eastAsia="bg-BG" w:bidi="ar-SA"/>
        </w:rPr>
        <w:t xml:space="preserve"> University Press, 2017 </w:t>
      </w:r>
    </w:p>
    <w:p w14:paraId="130D3D40" w14:textId="091B7A29" w:rsidR="00A64F3F" w:rsidRPr="00076353" w:rsidRDefault="00076353" w:rsidP="00A64F3F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en-GB" w:eastAsia="bg-BG" w:bidi="ar-SA"/>
        </w:rPr>
      </w:pPr>
      <w:r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Buzan, B.</w:t>
      </w:r>
      <w:proofErr w:type="gramStart"/>
      <w:r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,</w:t>
      </w:r>
      <w:r w:rsidR="00A64F3F"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 xml:space="preserve">  </w:t>
      </w:r>
      <w:r w:rsidR="00A64F3F" w:rsidRPr="00076353">
        <w:rPr>
          <w:rFonts w:eastAsia="Times New Roman" w:cs="Times New Roman"/>
          <w:iCs/>
          <w:kern w:val="0"/>
          <w:sz w:val="22"/>
          <w:szCs w:val="22"/>
          <w:lang w:val="en-GB" w:eastAsia="bg-BG" w:bidi="ar-SA"/>
        </w:rPr>
        <w:t>Regions</w:t>
      </w:r>
      <w:proofErr w:type="gramEnd"/>
      <w:r w:rsidR="00A64F3F" w:rsidRPr="00076353">
        <w:rPr>
          <w:rFonts w:eastAsia="Times New Roman" w:cs="Times New Roman"/>
          <w:iCs/>
          <w:kern w:val="0"/>
          <w:sz w:val="22"/>
          <w:szCs w:val="22"/>
          <w:lang w:val="en-GB" w:eastAsia="bg-BG" w:bidi="ar-SA"/>
        </w:rPr>
        <w:t xml:space="preserve"> and Powers</w:t>
      </w:r>
      <w:r w:rsidR="00A64F3F"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 xml:space="preserve"> 2003 </w:t>
      </w:r>
    </w:p>
    <w:p w14:paraId="41426C84" w14:textId="77777777" w:rsidR="00076353" w:rsidRPr="00076353" w:rsidRDefault="00076353" w:rsidP="00076353">
      <w:pPr>
        <w:rPr>
          <w:color w:val="000000"/>
          <w:sz w:val="20"/>
          <w:szCs w:val="20"/>
          <w:lang w:val="en-GB"/>
        </w:rPr>
      </w:pPr>
      <w:r w:rsidRPr="00076353">
        <w:rPr>
          <w:color w:val="000000"/>
          <w:sz w:val="20"/>
          <w:szCs w:val="20"/>
          <w:lang w:val="en-GB"/>
        </w:rPr>
        <w:t xml:space="preserve">Conde, E., </w:t>
      </w:r>
      <w:proofErr w:type="spellStart"/>
      <w:r w:rsidRPr="00076353">
        <w:rPr>
          <w:color w:val="000000"/>
          <w:sz w:val="20"/>
          <w:szCs w:val="20"/>
          <w:lang w:val="en-GB"/>
        </w:rPr>
        <w:t>Zhaklin</w:t>
      </w:r>
      <w:proofErr w:type="spellEnd"/>
      <w:r w:rsidRPr="00076353">
        <w:rPr>
          <w:color w:val="000000"/>
          <w:sz w:val="20"/>
          <w:szCs w:val="20"/>
          <w:lang w:val="en-GB"/>
        </w:rPr>
        <w:t xml:space="preserve"> </w:t>
      </w:r>
      <w:proofErr w:type="spellStart"/>
      <w:r w:rsidRPr="00076353">
        <w:rPr>
          <w:color w:val="000000"/>
          <w:sz w:val="20"/>
          <w:szCs w:val="20"/>
          <w:lang w:val="en-GB"/>
        </w:rPr>
        <w:t>Yaneva</w:t>
      </w:r>
      <w:proofErr w:type="spellEnd"/>
      <w:r w:rsidRPr="00076353">
        <w:rPr>
          <w:color w:val="000000"/>
          <w:sz w:val="20"/>
          <w:szCs w:val="20"/>
          <w:lang w:val="en-GB"/>
        </w:rPr>
        <w:t xml:space="preserve">, </w:t>
      </w:r>
      <w:proofErr w:type="spellStart"/>
      <w:r w:rsidRPr="00076353">
        <w:rPr>
          <w:color w:val="000000"/>
          <w:sz w:val="20"/>
          <w:szCs w:val="20"/>
          <w:lang w:val="en-GB"/>
        </w:rPr>
        <w:t>Marzia</w:t>
      </w:r>
      <w:proofErr w:type="spellEnd"/>
      <w:r w:rsidRPr="00076353">
        <w:rPr>
          <w:color w:val="000000"/>
          <w:sz w:val="20"/>
          <w:szCs w:val="20"/>
          <w:lang w:val="en-GB"/>
        </w:rPr>
        <w:t xml:space="preserve"> </w:t>
      </w:r>
      <w:proofErr w:type="spellStart"/>
      <w:r w:rsidRPr="00076353">
        <w:rPr>
          <w:color w:val="000000"/>
          <w:sz w:val="20"/>
          <w:szCs w:val="20"/>
          <w:lang w:val="en-GB"/>
        </w:rPr>
        <w:t>Scopelitti</w:t>
      </w:r>
      <w:proofErr w:type="spellEnd"/>
      <w:r w:rsidRPr="00076353">
        <w:rPr>
          <w:color w:val="000000"/>
          <w:sz w:val="20"/>
          <w:szCs w:val="20"/>
          <w:lang w:val="en-GB"/>
        </w:rPr>
        <w:t xml:space="preserve">, The Routledge Handbook of European Security Law and Policy, Routledge, </w:t>
      </w:r>
      <w:proofErr w:type="spellStart"/>
      <w:r w:rsidRPr="00076353">
        <w:rPr>
          <w:color w:val="000000"/>
          <w:sz w:val="20"/>
          <w:szCs w:val="20"/>
          <w:lang w:val="en-GB"/>
        </w:rPr>
        <w:t>Lonodon</w:t>
      </w:r>
      <w:proofErr w:type="spellEnd"/>
      <w:r w:rsidRPr="00076353">
        <w:rPr>
          <w:color w:val="000000"/>
          <w:sz w:val="20"/>
          <w:szCs w:val="20"/>
          <w:lang w:val="en-GB"/>
        </w:rPr>
        <w:t>, 2019.</w:t>
      </w:r>
    </w:p>
    <w:p w14:paraId="02299B89" w14:textId="7D18CD3F" w:rsidR="00A64F3F" w:rsidRPr="00076353" w:rsidRDefault="00A64F3F" w:rsidP="00A64F3F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en-GB" w:eastAsia="bg-BG" w:bidi="ar-SA"/>
        </w:rPr>
      </w:pPr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Cottam, Richard W. Foreign Policy Motivation: A General Theory and a Case Study. University of Pittsburgh, 1997.</w:t>
      </w:r>
    </w:p>
    <w:p w14:paraId="73CC7B98" w14:textId="77777777" w:rsidR="00076353" w:rsidRPr="00076353" w:rsidRDefault="00076353" w:rsidP="00A64F3F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en-GB" w:eastAsia="bg-BG" w:bidi="ar-SA"/>
        </w:rPr>
      </w:pPr>
      <w:proofErr w:type="spellStart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Elgström</w:t>
      </w:r>
      <w:proofErr w:type="spellEnd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 xml:space="preserve">, O., and M. Smith (eds), </w:t>
      </w:r>
      <w:r w:rsidRPr="00076353">
        <w:rPr>
          <w:rFonts w:eastAsia="Times New Roman" w:cs="Times New Roman"/>
          <w:iCs/>
          <w:kern w:val="0"/>
          <w:sz w:val="22"/>
          <w:szCs w:val="22"/>
          <w:lang w:val="en-GB" w:eastAsia="bg-BG" w:bidi="ar-SA"/>
        </w:rPr>
        <w:t>The European Union’s Roles in International Politics. Concepts and Analysis</w:t>
      </w:r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. London: Routledge, 2006</w:t>
      </w:r>
    </w:p>
    <w:p w14:paraId="06AE78F9" w14:textId="77777777" w:rsidR="00076353" w:rsidRPr="00076353" w:rsidRDefault="00076353" w:rsidP="00A64F3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</w:pPr>
      <w:r w:rsidRPr="00076353">
        <w:rPr>
          <w:rFonts w:eastAsia="Times New Roman" w:cs="Times New Roman"/>
          <w:bCs/>
          <w:color w:val="000000"/>
          <w:kern w:val="0"/>
          <w:sz w:val="22"/>
          <w:szCs w:val="22"/>
          <w:lang w:val="en-GB" w:eastAsia="bg-BG" w:bidi="ar-SA"/>
        </w:rPr>
        <w:t>Feltham</w:t>
      </w:r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>, R. G. Diplomatic Handbook. /8</w:t>
      </w:r>
      <w:r w:rsidRPr="00076353">
        <w:rPr>
          <w:rFonts w:eastAsia="Times New Roman" w:cs="Times New Roman"/>
          <w:color w:val="000000"/>
          <w:kern w:val="0"/>
          <w:sz w:val="22"/>
          <w:szCs w:val="22"/>
          <w:vertAlign w:val="superscript"/>
          <w:lang w:val="en-GB" w:eastAsia="bg-BG" w:bidi="ar-SA"/>
        </w:rPr>
        <w:t>th</w:t>
      </w:r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 xml:space="preserve"> edition/, London:</w:t>
      </w:r>
      <w:r w:rsidRPr="00076353">
        <w:rPr>
          <w:rFonts w:eastAsia="Times New Roman" w:cs="Times New Roman"/>
          <w:bCs/>
          <w:color w:val="000000"/>
          <w:kern w:val="0"/>
          <w:sz w:val="22"/>
          <w:szCs w:val="22"/>
          <w:lang w:val="en-GB" w:eastAsia="bg-BG" w:bidi="ar-SA"/>
        </w:rPr>
        <w:t xml:space="preserve"> </w:t>
      </w:r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>Brill Academic Publishers, 2004</w:t>
      </w:r>
    </w:p>
    <w:p w14:paraId="25F8D19A" w14:textId="77777777" w:rsidR="00076353" w:rsidRPr="00076353" w:rsidRDefault="00076353" w:rsidP="00076353">
      <w:pPr>
        <w:widowControl/>
        <w:suppressAutoHyphens w:val="0"/>
        <w:jc w:val="both"/>
        <w:rPr>
          <w:rFonts w:eastAsia="Times New Roman" w:cs="Times New Roman"/>
          <w:spacing w:val="-6"/>
          <w:kern w:val="0"/>
          <w:sz w:val="22"/>
          <w:szCs w:val="22"/>
          <w:lang w:val="en-GB" w:eastAsia="bg-BG" w:bidi="ar-SA"/>
        </w:rPr>
      </w:pPr>
      <w:r w:rsidRPr="00076353">
        <w:rPr>
          <w:rFonts w:eastAsia="Times New Roman" w:cs="Times New Roman"/>
          <w:spacing w:val="-6"/>
          <w:kern w:val="0"/>
          <w:sz w:val="22"/>
          <w:szCs w:val="22"/>
          <w:lang w:val="en-GB" w:eastAsia="bg-BG" w:bidi="ar-SA"/>
        </w:rPr>
        <w:t xml:space="preserve">Hill, C., M. Smith (eds.) </w:t>
      </w:r>
      <w:r w:rsidRPr="00076353">
        <w:rPr>
          <w:rFonts w:eastAsia="Times New Roman" w:cs="Times New Roman"/>
          <w:iCs/>
          <w:spacing w:val="-6"/>
          <w:kern w:val="0"/>
          <w:sz w:val="22"/>
          <w:szCs w:val="22"/>
          <w:lang w:val="en-GB" w:eastAsia="bg-BG" w:bidi="ar-SA"/>
        </w:rPr>
        <w:t xml:space="preserve">International Relations and </w:t>
      </w:r>
      <w:r w:rsidRPr="00076353">
        <w:rPr>
          <w:rFonts w:eastAsia="Times New Roman" w:cs="Times New Roman"/>
          <w:iCs/>
          <w:kern w:val="0"/>
          <w:sz w:val="22"/>
          <w:szCs w:val="22"/>
          <w:lang w:val="en-GB" w:eastAsia="bg-BG" w:bidi="ar-SA"/>
        </w:rPr>
        <w:t>the European Union</w:t>
      </w:r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 xml:space="preserve">, Oxford: Oxford University Press, </w:t>
      </w:r>
      <w:r w:rsidRPr="00076353">
        <w:rPr>
          <w:rFonts w:eastAsia="Times New Roman" w:cs="Times New Roman"/>
          <w:spacing w:val="-6"/>
          <w:kern w:val="0"/>
          <w:sz w:val="22"/>
          <w:szCs w:val="22"/>
          <w:lang w:val="en-GB" w:eastAsia="bg-BG" w:bidi="ar-SA"/>
        </w:rPr>
        <w:t>2005</w:t>
      </w:r>
    </w:p>
    <w:p w14:paraId="558DD816" w14:textId="77777777" w:rsidR="00076353" w:rsidRPr="00076353" w:rsidRDefault="00076353" w:rsidP="00076353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en-GB" w:eastAsia="bg-BG" w:bidi="ar-SA"/>
        </w:rPr>
      </w:pPr>
      <w:r w:rsidRPr="00076353">
        <w:rPr>
          <w:rFonts w:eastAsia="Times New Roman" w:cs="Times New Roman"/>
          <w:spacing w:val="-6"/>
          <w:kern w:val="0"/>
          <w:sz w:val="22"/>
          <w:szCs w:val="22"/>
          <w:lang w:val="en-GB" w:eastAsia="bg-BG" w:bidi="ar-SA"/>
        </w:rPr>
        <w:t>Hill, Ch. The Changing Politics of Foreign Policy. Palgrave Macmillan, 2003</w:t>
      </w:r>
    </w:p>
    <w:p w14:paraId="6E639A95" w14:textId="77777777" w:rsidR="00076353" w:rsidRPr="00076353" w:rsidRDefault="00076353" w:rsidP="00A64F3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</w:pPr>
      <w:r w:rsidRPr="00076353">
        <w:rPr>
          <w:rFonts w:eastAsia="Times New Roman" w:cs="Times New Roman"/>
          <w:bCs/>
          <w:color w:val="000000"/>
          <w:kern w:val="0"/>
          <w:sz w:val="22"/>
          <w:szCs w:val="22"/>
          <w:lang w:val="en-GB" w:eastAsia="bg-BG" w:bidi="ar-SA"/>
        </w:rPr>
        <w:t xml:space="preserve">Jonsson, </w:t>
      </w:r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>Christer, M. Hall. Essence of Diplomacy. London: Palgrave Macmillan, 2005</w:t>
      </w:r>
    </w:p>
    <w:p w14:paraId="7E2E33D2" w14:textId="77777777" w:rsidR="00076353" w:rsidRPr="00076353" w:rsidRDefault="00076353" w:rsidP="00076353">
      <w:pPr>
        <w:rPr>
          <w:sz w:val="20"/>
          <w:szCs w:val="20"/>
          <w:lang w:val="en-GB"/>
        </w:rPr>
      </w:pPr>
      <w:proofErr w:type="spellStart"/>
      <w:r w:rsidRPr="00076353">
        <w:rPr>
          <w:sz w:val="20"/>
          <w:szCs w:val="20"/>
          <w:lang w:val="en-GB"/>
        </w:rPr>
        <w:t>Kaunert</w:t>
      </w:r>
      <w:proofErr w:type="spellEnd"/>
      <w:r w:rsidRPr="00076353">
        <w:rPr>
          <w:sz w:val="20"/>
          <w:szCs w:val="20"/>
          <w:lang w:val="en-GB"/>
        </w:rPr>
        <w:t xml:space="preserve">, Christian, Kamil </w:t>
      </w:r>
      <w:proofErr w:type="spellStart"/>
      <w:r w:rsidRPr="00076353">
        <w:rPr>
          <w:sz w:val="20"/>
          <w:szCs w:val="20"/>
          <w:lang w:val="en-GB"/>
        </w:rPr>
        <w:t>Zwolski</w:t>
      </w:r>
      <w:proofErr w:type="spellEnd"/>
      <w:r w:rsidRPr="00076353">
        <w:rPr>
          <w:sz w:val="20"/>
          <w:szCs w:val="20"/>
          <w:lang w:val="en-GB"/>
        </w:rPr>
        <w:t>, The EU as a Global Security Actor. A Comprehensive Analysis Beyond CFSP and JHA, Palgrave MacMillan, London, 2013.</w:t>
      </w:r>
    </w:p>
    <w:p w14:paraId="4D86FC7E" w14:textId="77777777" w:rsidR="00076353" w:rsidRPr="00076353" w:rsidRDefault="00076353" w:rsidP="00A64F3F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en-GB" w:eastAsia="bg-BG" w:bidi="ar-SA"/>
        </w:rPr>
      </w:pPr>
      <w:proofErr w:type="spellStart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Kegley</w:t>
      </w:r>
      <w:proofErr w:type="spellEnd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 xml:space="preserve">, Charles W. Jr. </w:t>
      </w:r>
      <w:proofErr w:type="gramStart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( edit</w:t>
      </w:r>
      <w:proofErr w:type="gramEnd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.) Controversies in International Relations Theory. St. Martin’s Press: New York, 1995.</w:t>
      </w:r>
    </w:p>
    <w:p w14:paraId="4E915BB1" w14:textId="77777777" w:rsidR="00076353" w:rsidRPr="00076353" w:rsidRDefault="00076353" w:rsidP="00076353">
      <w:pPr>
        <w:rPr>
          <w:sz w:val="20"/>
          <w:szCs w:val="20"/>
          <w:lang w:val="en-GB"/>
        </w:rPr>
      </w:pPr>
      <w:r w:rsidRPr="00076353">
        <w:rPr>
          <w:sz w:val="20"/>
          <w:szCs w:val="20"/>
          <w:lang w:val="en-GB"/>
        </w:rPr>
        <w:t>Koenig, Nicole, EU Security Policy and Crisis Management, Routledge, London, 2016</w:t>
      </w:r>
    </w:p>
    <w:p w14:paraId="3977810C" w14:textId="77777777" w:rsidR="00076353" w:rsidRPr="00076353" w:rsidRDefault="00076353" w:rsidP="00076353">
      <w:pPr>
        <w:rPr>
          <w:sz w:val="20"/>
          <w:szCs w:val="20"/>
          <w:lang w:val="en-GB"/>
        </w:rPr>
      </w:pPr>
      <w:r w:rsidRPr="00076353">
        <w:rPr>
          <w:sz w:val="20"/>
          <w:szCs w:val="20"/>
          <w:lang w:val="en-GB"/>
        </w:rPr>
        <w:t xml:space="preserve">Leonard, D., Guide to the European Union, </w:t>
      </w:r>
      <w:proofErr w:type="spellStart"/>
      <w:r w:rsidRPr="00076353">
        <w:rPr>
          <w:sz w:val="20"/>
          <w:szCs w:val="20"/>
          <w:lang w:val="en-GB"/>
        </w:rPr>
        <w:t>Еconomist</w:t>
      </w:r>
      <w:proofErr w:type="spellEnd"/>
      <w:r w:rsidRPr="00076353">
        <w:rPr>
          <w:sz w:val="20"/>
          <w:szCs w:val="20"/>
          <w:lang w:val="en-GB"/>
        </w:rPr>
        <w:t>, London, 2011.</w:t>
      </w:r>
    </w:p>
    <w:p w14:paraId="389E8AD8" w14:textId="77777777" w:rsidR="00076353" w:rsidRPr="00076353" w:rsidRDefault="00076353" w:rsidP="00A64F3F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</w:pPr>
      <w:proofErr w:type="spellStart"/>
      <w:r w:rsidRPr="00076353">
        <w:rPr>
          <w:rFonts w:eastAsia="Times New Roman" w:cs="Times New Roman"/>
          <w:bCs/>
          <w:color w:val="000000"/>
          <w:kern w:val="0"/>
          <w:sz w:val="22"/>
          <w:szCs w:val="22"/>
          <w:lang w:val="en-GB" w:eastAsia="bg-BG" w:bidi="ar-SA"/>
        </w:rPr>
        <w:t>Melissen</w:t>
      </w:r>
      <w:proofErr w:type="spellEnd"/>
      <w:r w:rsidRPr="00076353">
        <w:rPr>
          <w:rFonts w:eastAsia="Times New Roman" w:cs="Times New Roman"/>
          <w:color w:val="000000"/>
          <w:kern w:val="0"/>
          <w:sz w:val="22"/>
          <w:szCs w:val="22"/>
          <w:lang w:val="en-GB" w:eastAsia="bg-BG" w:bidi="ar-SA"/>
        </w:rPr>
        <w:t>, Jan, New Public Diplomacy: Soft Power in International Relations. London: Palgrave Macmillan, 2007</w:t>
      </w:r>
    </w:p>
    <w:p w14:paraId="35414002" w14:textId="77777777" w:rsidR="00076353" w:rsidRPr="00076353" w:rsidRDefault="00076353" w:rsidP="00A64F3F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en-GB" w:eastAsia="bg-BG" w:bidi="ar-SA"/>
        </w:rPr>
      </w:pPr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 xml:space="preserve">Nye Joseph, </w:t>
      </w:r>
      <w:r w:rsidRPr="00076353">
        <w:rPr>
          <w:rFonts w:eastAsia="Times New Roman" w:cs="Times New Roman"/>
          <w:iCs/>
          <w:kern w:val="0"/>
          <w:sz w:val="22"/>
          <w:szCs w:val="22"/>
          <w:lang w:val="en-GB" w:eastAsia="bg-BG" w:bidi="ar-SA"/>
        </w:rPr>
        <w:t>Soft Power: The Means to Success in World Politics</w:t>
      </w:r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 xml:space="preserve">, </w:t>
      </w:r>
      <w:proofErr w:type="spellStart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PublicAffairs</w:t>
      </w:r>
      <w:proofErr w:type="spellEnd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 xml:space="preserve"> 2004 </w:t>
      </w:r>
    </w:p>
    <w:p w14:paraId="234167C4" w14:textId="77777777" w:rsidR="00076353" w:rsidRPr="00076353" w:rsidRDefault="00076353" w:rsidP="00A64F3F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en-GB" w:eastAsia="bg-BG" w:bidi="ar-SA"/>
        </w:rPr>
      </w:pPr>
      <w:r w:rsidRPr="00910C33">
        <w:rPr>
          <w:rFonts w:eastAsia="Times New Roman" w:cs="Times New Roman"/>
          <w:kern w:val="0"/>
          <w:sz w:val="22"/>
          <w:szCs w:val="22"/>
          <w:lang w:val="fr-FR" w:eastAsia="bg-BG" w:bidi="ar-SA"/>
        </w:rPr>
        <w:t xml:space="preserve">Palier, </w:t>
      </w:r>
      <w:proofErr w:type="gramStart"/>
      <w:r w:rsidRPr="00910C33">
        <w:rPr>
          <w:rFonts w:eastAsia="Times New Roman" w:cs="Times New Roman"/>
          <w:kern w:val="0"/>
          <w:sz w:val="22"/>
          <w:szCs w:val="22"/>
          <w:lang w:val="fr-FR" w:eastAsia="bg-BG" w:bidi="ar-SA"/>
        </w:rPr>
        <w:t>Bruno;</w:t>
      </w:r>
      <w:proofErr w:type="gramEnd"/>
      <w:r w:rsidRPr="00910C33">
        <w:rPr>
          <w:rFonts w:eastAsia="Times New Roman" w:cs="Times New Roman"/>
          <w:kern w:val="0"/>
          <w:sz w:val="22"/>
          <w:szCs w:val="22"/>
          <w:lang w:val="fr-FR" w:eastAsia="bg-BG" w:bidi="ar-SA"/>
        </w:rPr>
        <w:t xml:space="preserve"> </w:t>
      </w:r>
      <w:proofErr w:type="spellStart"/>
      <w:r w:rsidRPr="00910C33">
        <w:rPr>
          <w:rFonts w:eastAsia="Times New Roman" w:cs="Times New Roman"/>
          <w:kern w:val="0"/>
          <w:sz w:val="22"/>
          <w:szCs w:val="22"/>
          <w:lang w:val="fr-FR" w:eastAsia="bg-BG" w:bidi="ar-SA"/>
        </w:rPr>
        <w:t>Surel</w:t>
      </w:r>
      <w:proofErr w:type="spellEnd"/>
      <w:r w:rsidRPr="00910C33">
        <w:rPr>
          <w:rFonts w:eastAsia="Times New Roman" w:cs="Times New Roman"/>
          <w:kern w:val="0"/>
          <w:sz w:val="22"/>
          <w:szCs w:val="22"/>
          <w:lang w:val="fr-FR" w:eastAsia="bg-BG" w:bidi="ar-SA"/>
        </w:rPr>
        <w:t xml:space="preserve">, Y. et al., </w:t>
      </w:r>
      <w:proofErr w:type="spellStart"/>
      <w:r w:rsidRPr="00910C33">
        <w:rPr>
          <w:rFonts w:eastAsia="Times New Roman" w:cs="Times New Roman"/>
          <w:kern w:val="0"/>
          <w:sz w:val="22"/>
          <w:szCs w:val="22"/>
          <w:lang w:val="fr-FR" w:eastAsia="bg-BG" w:bidi="ar-SA"/>
        </w:rPr>
        <w:t>ed</w:t>
      </w:r>
      <w:proofErr w:type="spellEnd"/>
      <w:r w:rsidRPr="00910C33">
        <w:rPr>
          <w:rFonts w:eastAsia="Times New Roman" w:cs="Times New Roman"/>
          <w:kern w:val="0"/>
          <w:sz w:val="22"/>
          <w:szCs w:val="22"/>
          <w:lang w:val="fr-FR" w:eastAsia="bg-BG" w:bidi="ar-SA"/>
        </w:rPr>
        <w:t xml:space="preserve">. </w:t>
      </w:r>
      <w:proofErr w:type="spellStart"/>
      <w:r w:rsidRPr="00910C33">
        <w:rPr>
          <w:rFonts w:eastAsia="Times New Roman" w:cs="Times New Roman"/>
          <w:kern w:val="0"/>
          <w:sz w:val="22"/>
          <w:szCs w:val="22"/>
          <w:lang w:val="fr-FR" w:eastAsia="bg-BG" w:bidi="ar-SA"/>
        </w:rPr>
        <w:t>L'europe</w:t>
      </w:r>
      <w:proofErr w:type="spellEnd"/>
      <w:r w:rsidRPr="00910C33">
        <w:rPr>
          <w:rFonts w:eastAsia="Times New Roman" w:cs="Times New Roman"/>
          <w:kern w:val="0"/>
          <w:sz w:val="22"/>
          <w:szCs w:val="22"/>
          <w:lang w:val="fr-FR" w:eastAsia="bg-BG" w:bidi="ar-SA"/>
        </w:rPr>
        <w:t xml:space="preserve"> En Action, Logiques Politiques. </w:t>
      </w:r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Paris: Harmattan, 2007.</w:t>
      </w:r>
    </w:p>
    <w:p w14:paraId="1F369848" w14:textId="77777777" w:rsidR="00076353" w:rsidRPr="00076353" w:rsidRDefault="00076353" w:rsidP="00076353">
      <w:pPr>
        <w:rPr>
          <w:sz w:val="20"/>
          <w:szCs w:val="20"/>
          <w:lang w:val="en-GB"/>
        </w:rPr>
      </w:pPr>
      <w:proofErr w:type="spellStart"/>
      <w:r w:rsidRPr="00076353">
        <w:rPr>
          <w:sz w:val="20"/>
          <w:szCs w:val="20"/>
          <w:lang w:val="en-GB"/>
        </w:rPr>
        <w:t>Saurugger</w:t>
      </w:r>
      <w:proofErr w:type="spellEnd"/>
      <w:r w:rsidRPr="00076353">
        <w:rPr>
          <w:sz w:val="20"/>
          <w:szCs w:val="20"/>
          <w:lang w:val="en-GB"/>
        </w:rPr>
        <w:t xml:space="preserve">, S., M. </w:t>
      </w:r>
      <w:proofErr w:type="spellStart"/>
      <w:r w:rsidRPr="00076353">
        <w:rPr>
          <w:sz w:val="20"/>
          <w:szCs w:val="20"/>
          <w:lang w:val="en-GB"/>
        </w:rPr>
        <w:t>Tatcher</w:t>
      </w:r>
      <w:proofErr w:type="spellEnd"/>
      <w:r w:rsidRPr="00076353">
        <w:rPr>
          <w:sz w:val="20"/>
          <w:szCs w:val="20"/>
          <w:lang w:val="en-GB"/>
        </w:rPr>
        <w:t xml:space="preserve"> “</w:t>
      </w:r>
      <w:proofErr w:type="spellStart"/>
      <w:r w:rsidRPr="00076353">
        <w:rPr>
          <w:sz w:val="20"/>
          <w:szCs w:val="20"/>
          <w:lang w:val="en-GB"/>
        </w:rPr>
        <w:t>Constructin</w:t>
      </w:r>
      <w:proofErr w:type="spellEnd"/>
      <w:r w:rsidRPr="00076353">
        <w:rPr>
          <w:sz w:val="20"/>
          <w:szCs w:val="20"/>
          <w:lang w:val="en-GB"/>
        </w:rPr>
        <w:t xml:space="preserve"> the EU’s political Identity” Palgrave Macmillan, London, 2022.</w:t>
      </w:r>
    </w:p>
    <w:p w14:paraId="0C7CBFFA" w14:textId="77777777" w:rsidR="00076353" w:rsidRPr="00076353" w:rsidRDefault="00076353" w:rsidP="00076353">
      <w:pPr>
        <w:rPr>
          <w:sz w:val="20"/>
          <w:szCs w:val="20"/>
          <w:lang w:val="en-GB"/>
        </w:rPr>
      </w:pPr>
      <w:proofErr w:type="spellStart"/>
      <w:r w:rsidRPr="00076353">
        <w:rPr>
          <w:sz w:val="20"/>
          <w:szCs w:val="20"/>
          <w:lang w:val="en-GB"/>
        </w:rPr>
        <w:t>Schoeller</w:t>
      </w:r>
      <w:proofErr w:type="spellEnd"/>
      <w:r w:rsidRPr="00076353">
        <w:rPr>
          <w:sz w:val="20"/>
          <w:szCs w:val="20"/>
          <w:lang w:val="en-GB"/>
        </w:rPr>
        <w:t>, M., Leadership in the Eurozone: The Role of Germany and EU Institutions, Palgrave Macmillan, London, 2019.</w:t>
      </w:r>
    </w:p>
    <w:p w14:paraId="28DD87AE" w14:textId="77777777" w:rsidR="00076353" w:rsidRPr="00076353" w:rsidRDefault="00076353" w:rsidP="00A64F3F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en-GB" w:eastAsia="bg-BG" w:bidi="ar-SA"/>
        </w:rPr>
      </w:pPr>
      <w:proofErr w:type="spellStart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Viotti</w:t>
      </w:r>
      <w:proofErr w:type="spellEnd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, Paul R., Mark V. Kauppi. International Relations and World Politics: Security, Economy, Identity. 2</w:t>
      </w:r>
      <w:r w:rsidRPr="00076353">
        <w:rPr>
          <w:rFonts w:eastAsia="Times New Roman" w:cs="Times New Roman"/>
          <w:kern w:val="0"/>
          <w:sz w:val="22"/>
          <w:szCs w:val="22"/>
          <w:vertAlign w:val="superscript"/>
          <w:lang w:val="en-GB" w:eastAsia="bg-BG" w:bidi="ar-SA"/>
        </w:rPr>
        <w:t>nd</w:t>
      </w:r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 xml:space="preserve"> </w:t>
      </w:r>
      <w:proofErr w:type="spellStart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edn</w:t>
      </w:r>
      <w:proofErr w:type="spellEnd"/>
      <w:r w:rsidRPr="00076353">
        <w:rPr>
          <w:rFonts w:eastAsia="Times New Roman" w:cs="Times New Roman"/>
          <w:kern w:val="0"/>
          <w:sz w:val="22"/>
          <w:szCs w:val="22"/>
          <w:lang w:val="en-GB" w:eastAsia="bg-BG" w:bidi="ar-SA"/>
        </w:rPr>
        <w:t>, Prentice Hall, Upper Saddle River, NJ, 2001</w:t>
      </w:r>
    </w:p>
    <w:p w14:paraId="6B6CB372" w14:textId="77777777" w:rsidR="00676E9E" w:rsidRPr="00676E9E" w:rsidRDefault="00676E9E" w:rsidP="00A64F3F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eastAsia="bg-BG" w:bidi="ar-SA"/>
        </w:rPr>
      </w:pPr>
    </w:p>
    <w:p w14:paraId="0D936773" w14:textId="77777777" w:rsidR="005329C1" w:rsidRPr="007B2F09" w:rsidRDefault="005329C1" w:rsidP="005329C1">
      <w:pPr>
        <w:widowControl/>
        <w:suppressAutoHyphens w:val="0"/>
        <w:spacing w:beforeLines="40" w:before="96" w:afterLines="40" w:after="96"/>
        <w:ind w:left="360"/>
        <w:jc w:val="both"/>
        <w:rPr>
          <w:rFonts w:ascii="Times New Roman CYR" w:eastAsia="Times New Roman" w:hAnsi="Times New Roman CYR" w:cs="Times New Roman"/>
          <w:b/>
          <w:kern w:val="0"/>
          <w:lang w:val="bg-BG" w:eastAsia="bg-BG" w:bidi="ar-SA"/>
        </w:rPr>
      </w:pPr>
      <w:r w:rsidRPr="007B2F09">
        <w:rPr>
          <w:rFonts w:ascii="Times New Roman CYR" w:eastAsia="Times New Roman" w:hAnsi="Times New Roman CYR" w:cs="Times New Roman"/>
          <w:b/>
          <w:kern w:val="0"/>
          <w:lang w:val="bg-BG" w:eastAsia="bg-BG" w:bidi="ar-SA"/>
        </w:rPr>
        <w:t>При консултации в Катедрата ще бъдат препоръчвани и други източници.</w:t>
      </w:r>
    </w:p>
    <w:p w14:paraId="6AF47167" w14:textId="77777777" w:rsidR="00647BF6" w:rsidRPr="007B2F09" w:rsidRDefault="00647BF6" w:rsidP="005329C1">
      <w:pPr>
        <w:widowControl/>
        <w:suppressAutoHyphens w:val="0"/>
        <w:spacing w:beforeLines="40" w:before="96" w:afterLines="40" w:after="96"/>
        <w:ind w:left="360"/>
        <w:jc w:val="both"/>
        <w:rPr>
          <w:rFonts w:eastAsia="Times New Roman" w:cs="Times New Roman"/>
          <w:b/>
          <w:kern w:val="0"/>
          <w:lang w:val="bg-BG" w:eastAsia="bg-BG" w:bidi="ar-SA"/>
        </w:rPr>
      </w:pPr>
    </w:p>
    <w:p w14:paraId="3EAF7953" w14:textId="77777777" w:rsidR="00647BF6" w:rsidRPr="007B2F09" w:rsidRDefault="00647BF6" w:rsidP="005329C1">
      <w:pPr>
        <w:widowControl/>
        <w:suppressAutoHyphens w:val="0"/>
        <w:spacing w:beforeLines="40" w:before="96" w:afterLines="40" w:after="96"/>
        <w:ind w:left="360"/>
        <w:jc w:val="both"/>
        <w:rPr>
          <w:rFonts w:eastAsia="Times New Roman" w:cs="Times New Roman"/>
          <w:b/>
          <w:kern w:val="0"/>
          <w:lang w:val="bg-BG" w:eastAsia="bg-BG" w:bidi="ar-SA"/>
        </w:rPr>
      </w:pPr>
    </w:p>
    <w:p w14:paraId="6CCE3732" w14:textId="77777777" w:rsidR="005329C1" w:rsidRPr="007B2F09" w:rsidRDefault="005329C1" w:rsidP="005329C1">
      <w:pPr>
        <w:widowControl/>
        <w:suppressAutoHyphens w:val="0"/>
        <w:jc w:val="both"/>
        <w:rPr>
          <w:rFonts w:eastAsia="Times New Roman" w:cs="Times New Roman"/>
          <w:kern w:val="0"/>
          <w:sz w:val="22"/>
          <w:szCs w:val="22"/>
          <w:lang w:val="bg-BG" w:eastAsia="bg-BG" w:bidi="ar-SA"/>
        </w:rPr>
      </w:pPr>
    </w:p>
    <w:p w14:paraId="3E287565" w14:textId="77777777" w:rsidR="00647BF6" w:rsidRPr="007B2F09" w:rsidRDefault="00647BF6" w:rsidP="00647BF6">
      <w:pPr>
        <w:ind w:left="360" w:right="4"/>
        <w:rPr>
          <w:lang w:val="bg-BG"/>
        </w:rPr>
      </w:pPr>
      <w:r w:rsidRPr="007B2F09">
        <w:rPr>
          <w:lang w:val="bg-BG"/>
        </w:rPr>
        <w:t xml:space="preserve">РЪКОВОДИТЕЛ КАТЕДРА: </w:t>
      </w:r>
    </w:p>
    <w:p w14:paraId="118743AC" w14:textId="32005ECE" w:rsidR="00A64F3F" w:rsidRPr="0074248D" w:rsidRDefault="00647BF6" w:rsidP="00910C33">
      <w:pPr>
        <w:rPr>
          <w:lang w:val="ru-RU"/>
        </w:rPr>
      </w:pPr>
      <w:r w:rsidRPr="007B2F09">
        <w:rPr>
          <w:lang w:val="bg-BG"/>
        </w:rPr>
        <w:tab/>
      </w:r>
      <w:r w:rsidRPr="007B2F09">
        <w:rPr>
          <w:lang w:val="bg-BG"/>
        </w:rPr>
        <w:tab/>
      </w:r>
      <w:r w:rsidRPr="007B2F09">
        <w:rPr>
          <w:lang w:val="bg-BG"/>
        </w:rPr>
        <w:tab/>
      </w:r>
      <w:r w:rsidRPr="007B2F09">
        <w:rPr>
          <w:lang w:val="bg-BG"/>
        </w:rPr>
        <w:tab/>
      </w:r>
      <w:r w:rsidRPr="007B2F09">
        <w:rPr>
          <w:lang w:val="bg-BG"/>
        </w:rPr>
        <w:tab/>
      </w:r>
      <w:r w:rsidRPr="007B2F09">
        <w:rPr>
          <w:lang w:val="bg-BG"/>
        </w:rPr>
        <w:tab/>
      </w:r>
      <w:r w:rsidR="00B820E9">
        <w:rPr>
          <w:lang w:val="bg-BG"/>
        </w:rPr>
        <w:tab/>
        <w:t xml:space="preserve">(доц. </w:t>
      </w:r>
      <w:r w:rsidR="00B820E9" w:rsidRPr="006D5A9D">
        <w:rPr>
          <w:lang w:val="bg-BG"/>
        </w:rPr>
        <w:t>д-р</w:t>
      </w:r>
      <w:r w:rsidR="00910C33">
        <w:rPr>
          <w:lang w:val="bg-BG"/>
        </w:rPr>
        <w:t> Пламен Ралчев</w:t>
      </w:r>
      <w:r w:rsidR="00B820E9">
        <w:rPr>
          <w:lang w:val="bg-BG"/>
        </w:rPr>
        <w:t>)</w:t>
      </w:r>
    </w:p>
    <w:sectPr w:rsidR="00A64F3F" w:rsidRPr="0074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A84A3" w14:textId="77777777" w:rsidR="002264BA" w:rsidRDefault="002264BA" w:rsidP="00046EBE">
      <w:r>
        <w:separator/>
      </w:r>
    </w:p>
  </w:endnote>
  <w:endnote w:type="continuationSeparator" w:id="0">
    <w:p w14:paraId="04D87BF6" w14:textId="77777777" w:rsidR="002264BA" w:rsidRDefault="002264BA" w:rsidP="00046EBE">
      <w:r>
        <w:continuationSeparator/>
      </w:r>
    </w:p>
  </w:endnote>
  <w:endnote w:type="continuationNotice" w:id="1">
    <w:p w14:paraId="3C44FF6D" w14:textId="77777777" w:rsidR="002264BA" w:rsidRDefault="00226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936CD" w14:textId="77777777" w:rsidR="002264BA" w:rsidRDefault="002264BA" w:rsidP="00046EBE">
      <w:r>
        <w:separator/>
      </w:r>
    </w:p>
  </w:footnote>
  <w:footnote w:type="continuationSeparator" w:id="0">
    <w:p w14:paraId="4BC65994" w14:textId="77777777" w:rsidR="002264BA" w:rsidRDefault="002264BA" w:rsidP="00046EBE">
      <w:r>
        <w:continuationSeparator/>
      </w:r>
    </w:p>
  </w:footnote>
  <w:footnote w:type="continuationNotice" w:id="1">
    <w:p w14:paraId="7E9220E7" w14:textId="77777777" w:rsidR="002264BA" w:rsidRDefault="002264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67FDA"/>
    <w:multiLevelType w:val="hybridMultilevel"/>
    <w:tmpl w:val="826622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E7021"/>
    <w:multiLevelType w:val="hybridMultilevel"/>
    <w:tmpl w:val="A49EB4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E0"/>
    <w:rsid w:val="00004249"/>
    <w:rsid w:val="000371C6"/>
    <w:rsid w:val="00046EBE"/>
    <w:rsid w:val="000567C7"/>
    <w:rsid w:val="00076353"/>
    <w:rsid w:val="0007769F"/>
    <w:rsid w:val="000A479F"/>
    <w:rsid w:val="000C1D9E"/>
    <w:rsid w:val="000C58A0"/>
    <w:rsid w:val="000D36A7"/>
    <w:rsid w:val="000E40C7"/>
    <w:rsid w:val="000E577D"/>
    <w:rsid w:val="00115BB2"/>
    <w:rsid w:val="00155ED0"/>
    <w:rsid w:val="0018510B"/>
    <w:rsid w:val="001A7403"/>
    <w:rsid w:val="001C44E7"/>
    <w:rsid w:val="001C4C4E"/>
    <w:rsid w:val="001C54AF"/>
    <w:rsid w:val="001D71C4"/>
    <w:rsid w:val="001F5B38"/>
    <w:rsid w:val="001F659C"/>
    <w:rsid w:val="00206567"/>
    <w:rsid w:val="00212C23"/>
    <w:rsid w:val="00213BDF"/>
    <w:rsid w:val="002264BA"/>
    <w:rsid w:val="00227F27"/>
    <w:rsid w:val="002318DC"/>
    <w:rsid w:val="0024783B"/>
    <w:rsid w:val="002479AF"/>
    <w:rsid w:val="00247ED1"/>
    <w:rsid w:val="0026727A"/>
    <w:rsid w:val="002A0B22"/>
    <w:rsid w:val="002A51E4"/>
    <w:rsid w:val="002D1742"/>
    <w:rsid w:val="002D2B21"/>
    <w:rsid w:val="00306F51"/>
    <w:rsid w:val="00326A3D"/>
    <w:rsid w:val="00342DA2"/>
    <w:rsid w:val="0034637F"/>
    <w:rsid w:val="003708AA"/>
    <w:rsid w:val="00374E38"/>
    <w:rsid w:val="003C15E6"/>
    <w:rsid w:val="003E0741"/>
    <w:rsid w:val="003E18EE"/>
    <w:rsid w:val="003E7C43"/>
    <w:rsid w:val="00407F87"/>
    <w:rsid w:val="004224F7"/>
    <w:rsid w:val="00442688"/>
    <w:rsid w:val="00462B91"/>
    <w:rsid w:val="00480731"/>
    <w:rsid w:val="00484CC3"/>
    <w:rsid w:val="00485AD6"/>
    <w:rsid w:val="004877FB"/>
    <w:rsid w:val="004D0B17"/>
    <w:rsid w:val="004E6E98"/>
    <w:rsid w:val="00502507"/>
    <w:rsid w:val="00505228"/>
    <w:rsid w:val="005052B3"/>
    <w:rsid w:val="0051321F"/>
    <w:rsid w:val="00514FFB"/>
    <w:rsid w:val="005329C1"/>
    <w:rsid w:val="00535682"/>
    <w:rsid w:val="00542E67"/>
    <w:rsid w:val="00580F7B"/>
    <w:rsid w:val="005917BE"/>
    <w:rsid w:val="00591A59"/>
    <w:rsid w:val="00592658"/>
    <w:rsid w:val="005A1CCC"/>
    <w:rsid w:val="005B284A"/>
    <w:rsid w:val="005C1DD2"/>
    <w:rsid w:val="005C728C"/>
    <w:rsid w:val="005F5310"/>
    <w:rsid w:val="00614731"/>
    <w:rsid w:val="00647BF6"/>
    <w:rsid w:val="00667E4B"/>
    <w:rsid w:val="00676E9E"/>
    <w:rsid w:val="00685D56"/>
    <w:rsid w:val="00691712"/>
    <w:rsid w:val="006965F3"/>
    <w:rsid w:val="006A0036"/>
    <w:rsid w:val="006A5071"/>
    <w:rsid w:val="006A78BD"/>
    <w:rsid w:val="006B4F72"/>
    <w:rsid w:val="006C0F93"/>
    <w:rsid w:val="006C2B65"/>
    <w:rsid w:val="006F0294"/>
    <w:rsid w:val="006F18F1"/>
    <w:rsid w:val="00707AEF"/>
    <w:rsid w:val="00707CE5"/>
    <w:rsid w:val="00715B63"/>
    <w:rsid w:val="0074248D"/>
    <w:rsid w:val="00760987"/>
    <w:rsid w:val="0076205A"/>
    <w:rsid w:val="0079299F"/>
    <w:rsid w:val="0079705D"/>
    <w:rsid w:val="007B2F09"/>
    <w:rsid w:val="007D47DF"/>
    <w:rsid w:val="007E2EF8"/>
    <w:rsid w:val="007F1C39"/>
    <w:rsid w:val="008011D2"/>
    <w:rsid w:val="008113D2"/>
    <w:rsid w:val="0084412D"/>
    <w:rsid w:val="00844A51"/>
    <w:rsid w:val="0085261F"/>
    <w:rsid w:val="00854842"/>
    <w:rsid w:val="00861F9E"/>
    <w:rsid w:val="008808D9"/>
    <w:rsid w:val="0088582D"/>
    <w:rsid w:val="00896E3B"/>
    <w:rsid w:val="008A0E57"/>
    <w:rsid w:val="008A7FEC"/>
    <w:rsid w:val="008B32C6"/>
    <w:rsid w:val="008C57C8"/>
    <w:rsid w:val="008E3776"/>
    <w:rsid w:val="008E6B8F"/>
    <w:rsid w:val="008F6DD0"/>
    <w:rsid w:val="00907F6B"/>
    <w:rsid w:val="00910C33"/>
    <w:rsid w:val="00926513"/>
    <w:rsid w:val="009271C9"/>
    <w:rsid w:val="00942CF3"/>
    <w:rsid w:val="0095541C"/>
    <w:rsid w:val="00955F7B"/>
    <w:rsid w:val="009C7DF8"/>
    <w:rsid w:val="009E1A33"/>
    <w:rsid w:val="00A24E58"/>
    <w:rsid w:val="00A64F3F"/>
    <w:rsid w:val="00AA2E3D"/>
    <w:rsid w:val="00AB7946"/>
    <w:rsid w:val="00AC0051"/>
    <w:rsid w:val="00AE17CA"/>
    <w:rsid w:val="00AF721B"/>
    <w:rsid w:val="00B11112"/>
    <w:rsid w:val="00B13682"/>
    <w:rsid w:val="00B34979"/>
    <w:rsid w:val="00B5554F"/>
    <w:rsid w:val="00B62845"/>
    <w:rsid w:val="00B67879"/>
    <w:rsid w:val="00B820E9"/>
    <w:rsid w:val="00B82735"/>
    <w:rsid w:val="00B871CD"/>
    <w:rsid w:val="00B9722E"/>
    <w:rsid w:val="00BA10A4"/>
    <w:rsid w:val="00BB6E70"/>
    <w:rsid w:val="00BD43D3"/>
    <w:rsid w:val="00BE57C7"/>
    <w:rsid w:val="00C23978"/>
    <w:rsid w:val="00C7527D"/>
    <w:rsid w:val="00CC512C"/>
    <w:rsid w:val="00CE6C4A"/>
    <w:rsid w:val="00CF3CCC"/>
    <w:rsid w:val="00CF4676"/>
    <w:rsid w:val="00CF7EAA"/>
    <w:rsid w:val="00D021A8"/>
    <w:rsid w:val="00D10C4F"/>
    <w:rsid w:val="00D73520"/>
    <w:rsid w:val="00D86053"/>
    <w:rsid w:val="00D96B23"/>
    <w:rsid w:val="00DF6BD5"/>
    <w:rsid w:val="00E02BD2"/>
    <w:rsid w:val="00E12AFB"/>
    <w:rsid w:val="00E32642"/>
    <w:rsid w:val="00E36A94"/>
    <w:rsid w:val="00E4475F"/>
    <w:rsid w:val="00E54E6E"/>
    <w:rsid w:val="00E75C13"/>
    <w:rsid w:val="00E872E0"/>
    <w:rsid w:val="00EA3B81"/>
    <w:rsid w:val="00EA4DFC"/>
    <w:rsid w:val="00EC23B6"/>
    <w:rsid w:val="00ED4844"/>
    <w:rsid w:val="00EE24F8"/>
    <w:rsid w:val="00F0626E"/>
    <w:rsid w:val="00F37C1D"/>
    <w:rsid w:val="00F406A6"/>
    <w:rsid w:val="00F40B35"/>
    <w:rsid w:val="00F5136E"/>
    <w:rsid w:val="00F607E2"/>
    <w:rsid w:val="00F631DC"/>
    <w:rsid w:val="00F64027"/>
    <w:rsid w:val="00F82B61"/>
    <w:rsid w:val="00F845EF"/>
    <w:rsid w:val="00FD0CFD"/>
    <w:rsid w:val="00FF1C08"/>
    <w:rsid w:val="00FF1C3F"/>
    <w:rsid w:val="024D76C9"/>
    <w:rsid w:val="032C686F"/>
    <w:rsid w:val="10062CE4"/>
    <w:rsid w:val="15EDB939"/>
    <w:rsid w:val="29672ABF"/>
    <w:rsid w:val="2A61DC9B"/>
    <w:rsid w:val="33C66F55"/>
    <w:rsid w:val="4572838E"/>
    <w:rsid w:val="45F92AC5"/>
    <w:rsid w:val="4CDF5092"/>
    <w:rsid w:val="50525BDB"/>
    <w:rsid w:val="6018BA77"/>
    <w:rsid w:val="63959626"/>
    <w:rsid w:val="6BCCD571"/>
    <w:rsid w:val="77549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0614"/>
  <w15:docId w15:val="{E167A0A0-ADAA-4ECB-8043-A69054E9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2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676E9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2E0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E0"/>
    <w:rPr>
      <w:rFonts w:ascii="Tahoma" w:eastAsia="SimSun" w:hAnsi="Tahoma" w:cs="Mangal"/>
      <w:kern w:val="1"/>
      <w:sz w:val="16"/>
      <w:szCs w:val="14"/>
      <w:lang w:val="en-US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046EBE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46EBE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46EBE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46EBE"/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0D3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6A7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6A7"/>
    <w:rPr>
      <w:rFonts w:ascii="Times New Roman" w:eastAsia="SimSun" w:hAnsi="Times New Roman" w:cs="Mangal"/>
      <w:kern w:val="1"/>
      <w:sz w:val="20"/>
      <w:szCs w:val="18"/>
      <w:lang w:val="en-US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6A7"/>
    <w:rPr>
      <w:rFonts w:ascii="Times New Roman" w:eastAsia="SimSun" w:hAnsi="Times New Roman" w:cs="Mangal"/>
      <w:b/>
      <w:bCs/>
      <w:kern w:val="1"/>
      <w:sz w:val="20"/>
      <w:szCs w:val="18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213BD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bg-BG" w:eastAsia="en-US" w:bidi="ar-SA"/>
    </w:rPr>
  </w:style>
  <w:style w:type="character" w:customStyle="1" w:styleId="postbody1">
    <w:name w:val="postbody1"/>
    <w:rsid w:val="008808D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6E9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extra-large">
    <w:name w:val="a-size-extra-large"/>
    <w:basedOn w:val="DefaultParagraphFont"/>
    <w:rsid w:val="00676E9E"/>
  </w:style>
  <w:style w:type="character" w:customStyle="1" w:styleId="a-size-large">
    <w:name w:val="a-size-large"/>
    <w:basedOn w:val="DefaultParagraphFont"/>
    <w:rsid w:val="00676E9E"/>
  </w:style>
  <w:style w:type="paragraph" w:styleId="Revision">
    <w:name w:val="Revision"/>
    <w:hidden/>
    <w:uiPriority w:val="99"/>
    <w:semiHidden/>
    <w:rsid w:val="00FF1C3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6B3A4-5AAD-47EC-ABC1-D31FDA8B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CIOP</dc:creator>
  <cp:keywords/>
  <cp:lastModifiedBy>Соня Илиева Кушлева</cp:lastModifiedBy>
  <cp:revision>6</cp:revision>
  <dcterms:created xsi:type="dcterms:W3CDTF">2025-11-28T12:14:00Z</dcterms:created>
  <dcterms:modified xsi:type="dcterms:W3CDTF">2025-12-01T12:26:00Z</dcterms:modified>
</cp:coreProperties>
</file>